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231A4" w:rsidRPr="007B1C7C" w:rsidRDefault="009231A4" w:rsidP="009231A4">
      <w:pPr>
        <w:pStyle w:val="3"/>
        <w:spacing w:line="240" w:lineRule="auto"/>
        <w:ind w:right="4536" w:firstLine="0"/>
      </w:pPr>
    </w:p>
    <w:p w:rsidR="009231A4" w:rsidRPr="007B1C7C" w:rsidRDefault="009231A4" w:rsidP="009231A4">
      <w:pPr>
        <w:pStyle w:val="3"/>
        <w:spacing w:line="240" w:lineRule="auto"/>
        <w:ind w:right="4536" w:firstLine="0"/>
      </w:pPr>
    </w:p>
    <w:p w:rsidR="009231A4" w:rsidRPr="007B1C7C" w:rsidRDefault="009231A4" w:rsidP="009231A4">
      <w:pPr>
        <w:pStyle w:val="3"/>
        <w:spacing w:line="240" w:lineRule="auto"/>
        <w:ind w:right="4536" w:firstLine="0"/>
      </w:pPr>
    </w:p>
    <w:p w:rsidR="009231A4" w:rsidRPr="007B1C7C" w:rsidRDefault="009231A4" w:rsidP="009231A4">
      <w:pPr>
        <w:pStyle w:val="3"/>
        <w:spacing w:line="240" w:lineRule="auto"/>
        <w:ind w:right="4536" w:firstLine="0"/>
      </w:pPr>
    </w:p>
    <w:p w:rsidR="009231A4" w:rsidRPr="007B1C7C" w:rsidRDefault="009231A4" w:rsidP="009231A4">
      <w:pPr>
        <w:pStyle w:val="3"/>
        <w:spacing w:line="240" w:lineRule="auto"/>
        <w:ind w:right="4536" w:firstLine="0"/>
      </w:pPr>
    </w:p>
    <w:p w:rsidR="009231A4" w:rsidRDefault="009231A4" w:rsidP="009231A4">
      <w:pPr>
        <w:pStyle w:val="3"/>
        <w:spacing w:line="240" w:lineRule="auto"/>
        <w:ind w:right="4536" w:firstLine="0"/>
      </w:pPr>
    </w:p>
    <w:p w:rsidR="009231A4" w:rsidRDefault="009231A4" w:rsidP="009231A4">
      <w:pPr>
        <w:pStyle w:val="3"/>
        <w:spacing w:line="240" w:lineRule="auto"/>
        <w:ind w:right="4536" w:firstLine="0"/>
      </w:pPr>
    </w:p>
    <w:p w:rsidR="009231A4" w:rsidRDefault="009231A4" w:rsidP="009231A4">
      <w:pPr>
        <w:pStyle w:val="3"/>
        <w:spacing w:line="240" w:lineRule="auto"/>
        <w:ind w:right="4536" w:firstLine="0"/>
      </w:pPr>
    </w:p>
    <w:p w:rsidR="009231A4" w:rsidRDefault="009231A4" w:rsidP="009231A4">
      <w:pPr>
        <w:pStyle w:val="3"/>
        <w:spacing w:line="240" w:lineRule="auto"/>
        <w:ind w:right="4536" w:firstLine="0"/>
      </w:pPr>
      <w:bookmarkStart w:id="0" w:name="_GoBack"/>
      <w:bookmarkEnd w:id="0"/>
    </w:p>
    <w:p w:rsidR="009231A4" w:rsidRDefault="009231A4" w:rsidP="009231A4">
      <w:pPr>
        <w:pStyle w:val="3"/>
        <w:spacing w:line="240" w:lineRule="auto"/>
        <w:ind w:right="4536" w:firstLine="0"/>
      </w:pPr>
    </w:p>
    <w:p w:rsidR="009231A4" w:rsidRPr="007B1C7C" w:rsidRDefault="009231A4" w:rsidP="009231A4">
      <w:pPr>
        <w:pStyle w:val="3"/>
        <w:spacing w:line="240" w:lineRule="auto"/>
        <w:ind w:right="4536" w:firstLine="0"/>
      </w:pPr>
    </w:p>
    <w:p w:rsidR="009231A4" w:rsidRPr="000D1F54" w:rsidRDefault="000D1F54" w:rsidP="000D1F54">
      <w:pPr>
        <w:pStyle w:val="3"/>
        <w:spacing w:line="240" w:lineRule="auto"/>
        <w:ind w:right="-1" w:firstLine="0"/>
        <w:rPr>
          <w:b/>
        </w:rPr>
      </w:pPr>
      <w:r w:rsidRPr="000D1F54">
        <w:rPr>
          <w:b/>
        </w:rPr>
        <w:t>30.11.2015</w:t>
      </w:r>
      <w:r w:rsidRPr="000D1F54">
        <w:rPr>
          <w:b/>
        </w:rPr>
        <w:tab/>
      </w:r>
      <w:r w:rsidRPr="000D1F54">
        <w:rPr>
          <w:b/>
        </w:rPr>
        <w:tab/>
      </w:r>
      <w:r w:rsidRPr="000D1F54">
        <w:rPr>
          <w:b/>
        </w:rPr>
        <w:tab/>
      </w:r>
      <w:r w:rsidRPr="000D1F54">
        <w:rPr>
          <w:b/>
        </w:rPr>
        <w:tab/>
      </w:r>
      <w:r w:rsidRPr="000D1F54">
        <w:rPr>
          <w:b/>
        </w:rPr>
        <w:tab/>
      </w:r>
      <w:r w:rsidRPr="000D1F54">
        <w:rPr>
          <w:b/>
        </w:rPr>
        <w:tab/>
      </w:r>
      <w:r w:rsidRPr="000D1F54">
        <w:rPr>
          <w:b/>
        </w:rPr>
        <w:tab/>
      </w:r>
      <w:r w:rsidRPr="000D1F54">
        <w:rPr>
          <w:b/>
        </w:rPr>
        <w:tab/>
      </w:r>
      <w:r w:rsidRPr="000D1F54">
        <w:rPr>
          <w:b/>
        </w:rPr>
        <w:tab/>
      </w:r>
      <w:r w:rsidRPr="000D1F54">
        <w:rPr>
          <w:b/>
        </w:rPr>
        <w:tab/>
      </w:r>
      <w:r w:rsidRPr="000D1F54">
        <w:rPr>
          <w:b/>
        </w:rPr>
        <w:tab/>
        <w:t>№ 119</w:t>
      </w:r>
    </w:p>
    <w:p w:rsidR="009231A4" w:rsidRPr="005F2183" w:rsidRDefault="009231A4" w:rsidP="009231A4">
      <w:pPr>
        <w:pStyle w:val="3"/>
        <w:spacing w:line="240" w:lineRule="auto"/>
        <w:ind w:right="-68" w:firstLine="0"/>
        <w:rPr>
          <w:color w:val="FF0000"/>
        </w:rPr>
      </w:pPr>
    </w:p>
    <w:p w:rsidR="009231A4" w:rsidRDefault="009231A4" w:rsidP="009231A4">
      <w:pPr>
        <w:pStyle w:val="3"/>
        <w:spacing w:line="240" w:lineRule="auto"/>
        <w:ind w:right="4536" w:firstLine="0"/>
      </w:pPr>
    </w:p>
    <w:tbl>
      <w:tblPr>
        <w:tblW w:w="0" w:type="auto"/>
        <w:tblLook w:val="01E0"/>
      </w:tblPr>
      <w:tblGrid>
        <w:gridCol w:w="4428"/>
        <w:gridCol w:w="5501"/>
      </w:tblGrid>
      <w:tr w:rsidR="009231A4" w:rsidTr="00D560BF">
        <w:tc>
          <w:tcPr>
            <w:tcW w:w="4428" w:type="dxa"/>
          </w:tcPr>
          <w:p w:rsidR="009231A4" w:rsidRDefault="009231A4" w:rsidP="00E713E1">
            <w:pPr>
              <w:pStyle w:val="3"/>
              <w:shd w:val="clear" w:color="auto" w:fill="auto"/>
              <w:spacing w:before="0" w:line="240" w:lineRule="auto"/>
              <w:ind w:firstLine="0"/>
            </w:pPr>
            <w:r w:rsidRPr="00803004">
              <w:rPr>
                <w:b/>
              </w:rPr>
              <w:t xml:space="preserve">О внесении изменений в </w:t>
            </w:r>
            <w:r w:rsidRPr="00803004">
              <w:rPr>
                <w:b/>
                <w:szCs w:val="28"/>
              </w:rPr>
              <w:t>приказ управы района Западное Дегунино города Москвы от 28.10.2010 № 171</w:t>
            </w:r>
          </w:p>
        </w:tc>
        <w:tc>
          <w:tcPr>
            <w:tcW w:w="5501" w:type="dxa"/>
          </w:tcPr>
          <w:p w:rsidR="009231A4" w:rsidRDefault="009231A4" w:rsidP="00D560BF">
            <w:pPr>
              <w:pStyle w:val="3"/>
              <w:shd w:val="clear" w:color="auto" w:fill="auto"/>
              <w:spacing w:before="0" w:line="240" w:lineRule="auto"/>
              <w:ind w:firstLine="0"/>
            </w:pPr>
          </w:p>
        </w:tc>
      </w:tr>
    </w:tbl>
    <w:p w:rsidR="009231A4" w:rsidRDefault="009231A4" w:rsidP="009231A4"/>
    <w:p w:rsidR="00AB28EA" w:rsidRDefault="00AB28EA" w:rsidP="009231A4"/>
    <w:p w:rsidR="00AB28EA" w:rsidRDefault="009231A4" w:rsidP="009231A4">
      <w:pPr>
        <w:pStyle w:val="3"/>
        <w:spacing w:line="240" w:lineRule="auto"/>
        <w:ind w:right="173" w:firstLine="0"/>
      </w:pPr>
      <w:r>
        <w:tab/>
      </w:r>
      <w:proofErr w:type="gramStart"/>
      <w:r w:rsidR="00AB28EA">
        <w:t>Во исполнение Указа Мэра Москвы от 26.08.2015 № 55-УМ «Об утверждении перечня должностей государственной гражданской службы города Москвы, при замещении которых государственным гражданским служащим города Москвы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и внесении изменений в правовые акты города</w:t>
      </w:r>
      <w:proofErr w:type="gramEnd"/>
      <w:r w:rsidR="00AB28EA">
        <w:t xml:space="preserve"> Москвы по вопросам противодействия коррупции» </w:t>
      </w:r>
      <w:r w:rsidR="005F2183">
        <w:t>и в связи с кадровыми изменениями:</w:t>
      </w:r>
    </w:p>
    <w:p w:rsidR="009231A4" w:rsidRPr="00637139" w:rsidRDefault="009231A4" w:rsidP="009231A4">
      <w:pPr>
        <w:pStyle w:val="3"/>
        <w:spacing w:line="240" w:lineRule="auto"/>
        <w:ind w:right="173" w:firstLine="0"/>
        <w:rPr>
          <w:iCs/>
          <w:szCs w:val="28"/>
        </w:rPr>
      </w:pPr>
      <w:r w:rsidRPr="00637139">
        <w:tab/>
        <w:t xml:space="preserve">1. Внести изменения в приказ управы района </w:t>
      </w:r>
      <w:proofErr w:type="spellStart"/>
      <w:r w:rsidR="009F17C5" w:rsidRPr="00637139">
        <w:t>ЗападноеДегунино</w:t>
      </w:r>
      <w:proofErr w:type="spellEnd"/>
      <w:r w:rsidR="009F17C5" w:rsidRPr="00637139">
        <w:t xml:space="preserve"> города Москвы </w:t>
      </w:r>
      <w:r w:rsidRPr="00637139">
        <w:t>от 28.10.2010г. № 171 «Кадровые вопросы</w:t>
      </w:r>
      <w:r w:rsidRPr="00637139">
        <w:rPr>
          <w:iCs/>
          <w:szCs w:val="28"/>
        </w:rPr>
        <w:t>»</w:t>
      </w:r>
      <w:r w:rsidR="00AB28EA" w:rsidRPr="00637139">
        <w:rPr>
          <w:iCs/>
          <w:szCs w:val="28"/>
        </w:rPr>
        <w:t xml:space="preserve">, </w:t>
      </w:r>
      <w:r w:rsidR="006D3863" w:rsidRPr="00637139">
        <w:rPr>
          <w:iCs/>
          <w:szCs w:val="28"/>
        </w:rPr>
        <w:t xml:space="preserve">изложив: </w:t>
      </w:r>
    </w:p>
    <w:p w:rsidR="006D3863" w:rsidRPr="00637139" w:rsidRDefault="006D3863" w:rsidP="006D3863">
      <w:pPr>
        <w:pStyle w:val="3"/>
        <w:spacing w:line="240" w:lineRule="auto"/>
        <w:ind w:right="173" w:firstLine="0"/>
        <w:rPr>
          <w:iCs/>
          <w:szCs w:val="28"/>
        </w:rPr>
      </w:pPr>
      <w:r w:rsidRPr="00637139">
        <w:rPr>
          <w:b/>
          <w:szCs w:val="28"/>
        </w:rPr>
        <w:tab/>
      </w:r>
      <w:r w:rsidRPr="00637139">
        <w:rPr>
          <w:szCs w:val="28"/>
        </w:rPr>
        <w:t>1.</w:t>
      </w:r>
      <w:r w:rsidRPr="00637139">
        <w:t>1.П</w:t>
      </w:r>
      <w:r w:rsidRPr="00637139">
        <w:rPr>
          <w:iCs/>
          <w:szCs w:val="28"/>
        </w:rPr>
        <w:t>риложение 1 к приказу управы в редакции согласно приложению 1 к настоящему приказу.</w:t>
      </w:r>
    </w:p>
    <w:p w:rsidR="006D3863" w:rsidRDefault="006D3863" w:rsidP="006D3863">
      <w:pPr>
        <w:pStyle w:val="3"/>
        <w:spacing w:line="240" w:lineRule="auto"/>
        <w:ind w:right="173" w:firstLine="0"/>
        <w:rPr>
          <w:iCs/>
          <w:szCs w:val="28"/>
        </w:rPr>
      </w:pPr>
      <w:r w:rsidRPr="00637139">
        <w:rPr>
          <w:b/>
          <w:szCs w:val="28"/>
        </w:rPr>
        <w:tab/>
      </w:r>
      <w:r w:rsidRPr="00637139">
        <w:rPr>
          <w:szCs w:val="28"/>
        </w:rPr>
        <w:t>1.</w:t>
      </w:r>
      <w:r w:rsidRPr="00637139">
        <w:t>2.П</w:t>
      </w:r>
      <w:r w:rsidRPr="00637139">
        <w:rPr>
          <w:iCs/>
          <w:szCs w:val="28"/>
        </w:rPr>
        <w:t>риложение 2 к приказу управы в редакции согласно приложению 2 к настоящему приказу.</w:t>
      </w:r>
    </w:p>
    <w:p w:rsidR="00E713E1" w:rsidRPr="00637139" w:rsidRDefault="00E713E1" w:rsidP="006D3863">
      <w:pPr>
        <w:pStyle w:val="3"/>
        <w:spacing w:line="240" w:lineRule="auto"/>
        <w:ind w:right="173" w:firstLine="0"/>
        <w:rPr>
          <w:iCs/>
          <w:szCs w:val="28"/>
        </w:rPr>
      </w:pPr>
      <w:r>
        <w:rPr>
          <w:iCs/>
          <w:szCs w:val="28"/>
        </w:rPr>
        <w:tab/>
        <w:t xml:space="preserve">2. Приказ управы от 10.07.2015 № 88 «О внесении изменений в приказ управы района </w:t>
      </w:r>
      <w:proofErr w:type="spellStart"/>
      <w:r>
        <w:rPr>
          <w:iCs/>
          <w:szCs w:val="28"/>
        </w:rPr>
        <w:t>ЗападноеДегунино</w:t>
      </w:r>
      <w:proofErr w:type="spellEnd"/>
      <w:r>
        <w:rPr>
          <w:iCs/>
          <w:szCs w:val="28"/>
        </w:rPr>
        <w:t xml:space="preserve"> города Москвы от 28.10.2010. № 171» считать утратившим силу. </w:t>
      </w:r>
    </w:p>
    <w:p w:rsidR="009231A4" w:rsidRPr="00637139" w:rsidRDefault="00AB28EA" w:rsidP="009231A4">
      <w:pPr>
        <w:ind w:right="-7" w:firstLine="708"/>
        <w:rPr>
          <w:szCs w:val="28"/>
        </w:rPr>
      </w:pPr>
      <w:r w:rsidRPr="00637139">
        <w:rPr>
          <w:szCs w:val="28"/>
        </w:rPr>
        <w:t>2</w:t>
      </w:r>
      <w:r w:rsidR="009231A4" w:rsidRPr="00637139">
        <w:rPr>
          <w:szCs w:val="28"/>
        </w:rPr>
        <w:t xml:space="preserve">. </w:t>
      </w:r>
      <w:proofErr w:type="gramStart"/>
      <w:r w:rsidR="009231A4" w:rsidRPr="00637139">
        <w:rPr>
          <w:szCs w:val="28"/>
        </w:rPr>
        <w:t>Контроль за</w:t>
      </w:r>
      <w:proofErr w:type="gramEnd"/>
      <w:r w:rsidR="009231A4" w:rsidRPr="00637139">
        <w:rPr>
          <w:szCs w:val="28"/>
        </w:rPr>
        <w:t xml:space="preserve">  выполнением  настоящего приказа оставляю за собой.</w:t>
      </w:r>
    </w:p>
    <w:p w:rsidR="009231A4" w:rsidRDefault="009231A4" w:rsidP="009231A4">
      <w:pPr>
        <w:widowControl w:val="0"/>
        <w:autoSpaceDE w:val="0"/>
        <w:autoSpaceDN w:val="0"/>
        <w:adjustRightInd w:val="0"/>
        <w:rPr>
          <w:b/>
          <w:szCs w:val="28"/>
        </w:rPr>
      </w:pPr>
    </w:p>
    <w:p w:rsidR="009231A4" w:rsidRPr="006F5801" w:rsidRDefault="009231A4" w:rsidP="009231A4">
      <w:pPr>
        <w:pStyle w:val="3"/>
        <w:spacing w:before="0" w:line="240" w:lineRule="auto"/>
        <w:ind w:firstLine="0"/>
      </w:pPr>
    </w:p>
    <w:p w:rsidR="009231A4" w:rsidRPr="007B1C7C" w:rsidRDefault="009231A4" w:rsidP="009231A4">
      <w:pPr>
        <w:pStyle w:val="3"/>
        <w:spacing w:before="0" w:line="240" w:lineRule="auto"/>
        <w:ind w:firstLine="0"/>
        <w:rPr>
          <w:b/>
        </w:rPr>
      </w:pPr>
      <w:r>
        <w:rPr>
          <w:b/>
        </w:rPr>
        <w:tab/>
      </w:r>
      <w:r w:rsidRPr="007B1C7C">
        <w:rPr>
          <w:b/>
        </w:rPr>
        <w:t xml:space="preserve">Глава управы  </w:t>
      </w:r>
      <w:r w:rsidRPr="007B1C7C">
        <w:rPr>
          <w:b/>
        </w:rPr>
        <w:tab/>
      </w:r>
      <w:r w:rsidRPr="007B1C7C">
        <w:rPr>
          <w:b/>
        </w:rPr>
        <w:tab/>
      </w:r>
      <w:r w:rsidRPr="007B1C7C">
        <w:rPr>
          <w:b/>
        </w:rPr>
        <w:tab/>
      </w:r>
      <w:r w:rsidRPr="007B1C7C">
        <w:rPr>
          <w:b/>
        </w:rPr>
        <w:tab/>
      </w:r>
      <w:r w:rsidRPr="007B1C7C">
        <w:rPr>
          <w:b/>
        </w:rPr>
        <w:tab/>
      </w:r>
      <w:r w:rsidRPr="007B1C7C">
        <w:rPr>
          <w:b/>
        </w:rPr>
        <w:tab/>
      </w:r>
      <w:r w:rsidR="00637139">
        <w:rPr>
          <w:b/>
        </w:rPr>
        <w:tab/>
      </w:r>
      <w:r w:rsidR="00637139">
        <w:rPr>
          <w:b/>
        </w:rPr>
        <w:tab/>
        <w:t xml:space="preserve">Г.Н. Бугрова </w:t>
      </w:r>
    </w:p>
    <w:p w:rsidR="009231A4" w:rsidRPr="006F5801" w:rsidRDefault="009231A4" w:rsidP="009231A4">
      <w:pPr>
        <w:pStyle w:val="3"/>
        <w:spacing w:before="0" w:line="240" w:lineRule="auto"/>
        <w:ind w:firstLine="0"/>
      </w:pPr>
    </w:p>
    <w:p w:rsidR="009231A4" w:rsidRPr="006F5801" w:rsidRDefault="009231A4" w:rsidP="009231A4">
      <w:pPr>
        <w:pStyle w:val="3"/>
        <w:spacing w:before="0" w:line="240" w:lineRule="auto"/>
        <w:ind w:firstLine="0"/>
      </w:pPr>
    </w:p>
    <w:p w:rsidR="009231A4" w:rsidRDefault="009231A4" w:rsidP="009231A4">
      <w:pPr>
        <w:pStyle w:val="3"/>
        <w:spacing w:before="0" w:line="240" w:lineRule="auto"/>
        <w:ind w:firstLine="0"/>
      </w:pPr>
    </w:p>
    <w:p w:rsidR="009F17C5" w:rsidRPr="00E713E1" w:rsidRDefault="009F17C5" w:rsidP="009231A4">
      <w:pPr>
        <w:pStyle w:val="3"/>
        <w:spacing w:before="0" w:line="240" w:lineRule="auto"/>
        <w:ind w:firstLine="0"/>
      </w:pPr>
    </w:p>
    <w:p w:rsidR="009F17C5" w:rsidRPr="00E713E1" w:rsidRDefault="009F17C5" w:rsidP="009F17C5">
      <w:pPr>
        <w:ind w:firstLine="5400"/>
        <w:rPr>
          <w:b/>
          <w:spacing w:val="6"/>
          <w:sz w:val="22"/>
        </w:rPr>
      </w:pPr>
      <w:r w:rsidRPr="00E713E1">
        <w:rPr>
          <w:b/>
          <w:spacing w:val="6"/>
          <w:sz w:val="22"/>
        </w:rPr>
        <w:t xml:space="preserve">Приложение 1 к приказу управы района </w:t>
      </w:r>
    </w:p>
    <w:p w:rsidR="009F17C5" w:rsidRPr="00E713E1" w:rsidRDefault="009F17C5" w:rsidP="009F17C5">
      <w:pPr>
        <w:ind w:firstLine="5400"/>
        <w:rPr>
          <w:b/>
          <w:spacing w:val="6"/>
          <w:sz w:val="22"/>
        </w:rPr>
      </w:pPr>
      <w:proofErr w:type="spellStart"/>
      <w:r w:rsidRPr="00E713E1">
        <w:rPr>
          <w:b/>
          <w:spacing w:val="6"/>
          <w:sz w:val="22"/>
        </w:rPr>
        <w:t>ЗападноеДегунино</w:t>
      </w:r>
      <w:proofErr w:type="spellEnd"/>
      <w:r w:rsidRPr="00E713E1">
        <w:rPr>
          <w:b/>
          <w:spacing w:val="6"/>
          <w:sz w:val="22"/>
        </w:rPr>
        <w:t xml:space="preserve"> города Москвы </w:t>
      </w:r>
    </w:p>
    <w:p w:rsidR="009F17C5" w:rsidRPr="00E713E1" w:rsidRDefault="00E713E1" w:rsidP="009F17C5">
      <w:pPr>
        <w:ind w:firstLine="5400"/>
        <w:rPr>
          <w:b/>
          <w:spacing w:val="6"/>
          <w:sz w:val="22"/>
        </w:rPr>
      </w:pPr>
      <w:r w:rsidRPr="00E713E1">
        <w:rPr>
          <w:b/>
          <w:spacing w:val="6"/>
          <w:sz w:val="22"/>
        </w:rPr>
        <w:t>о</w:t>
      </w:r>
      <w:r w:rsidR="009F17C5" w:rsidRPr="00E713E1">
        <w:rPr>
          <w:b/>
          <w:spacing w:val="6"/>
          <w:sz w:val="22"/>
        </w:rPr>
        <w:t>т</w:t>
      </w:r>
      <w:r w:rsidRPr="00E713E1">
        <w:rPr>
          <w:b/>
          <w:spacing w:val="6"/>
          <w:sz w:val="22"/>
        </w:rPr>
        <w:t xml:space="preserve"> 30</w:t>
      </w:r>
      <w:r w:rsidR="005F2183" w:rsidRPr="00E713E1">
        <w:rPr>
          <w:b/>
          <w:spacing w:val="6"/>
          <w:sz w:val="22"/>
        </w:rPr>
        <w:t>.10</w:t>
      </w:r>
      <w:r w:rsidR="009F17C5" w:rsidRPr="00E713E1">
        <w:rPr>
          <w:b/>
          <w:spacing w:val="6"/>
          <w:sz w:val="22"/>
        </w:rPr>
        <w:t>.2015 №</w:t>
      </w:r>
      <w:r w:rsidRPr="00E713E1">
        <w:rPr>
          <w:b/>
          <w:spacing w:val="6"/>
          <w:sz w:val="22"/>
        </w:rPr>
        <w:t>119</w:t>
      </w:r>
    </w:p>
    <w:p w:rsidR="00E713E1" w:rsidRPr="00E713E1" w:rsidRDefault="00E713E1" w:rsidP="009F17C5">
      <w:pPr>
        <w:ind w:firstLine="5400"/>
        <w:rPr>
          <w:b/>
          <w:spacing w:val="6"/>
          <w:sz w:val="22"/>
        </w:rPr>
      </w:pPr>
    </w:p>
    <w:p w:rsidR="00E713E1" w:rsidRPr="00E713E1" w:rsidRDefault="00E713E1" w:rsidP="00E713E1">
      <w:pPr>
        <w:ind w:firstLine="5400"/>
        <w:rPr>
          <w:b/>
          <w:spacing w:val="6"/>
          <w:sz w:val="22"/>
        </w:rPr>
      </w:pPr>
      <w:r w:rsidRPr="00E713E1">
        <w:rPr>
          <w:b/>
          <w:spacing w:val="6"/>
          <w:sz w:val="22"/>
        </w:rPr>
        <w:t xml:space="preserve">Приложение 1 к приказу управы района </w:t>
      </w:r>
    </w:p>
    <w:p w:rsidR="00E713E1" w:rsidRPr="00E713E1" w:rsidRDefault="00E713E1" w:rsidP="00E713E1">
      <w:pPr>
        <w:ind w:firstLine="5400"/>
        <w:rPr>
          <w:b/>
          <w:spacing w:val="6"/>
          <w:sz w:val="22"/>
        </w:rPr>
      </w:pPr>
      <w:proofErr w:type="spellStart"/>
      <w:r w:rsidRPr="00E713E1">
        <w:rPr>
          <w:b/>
          <w:spacing w:val="6"/>
          <w:sz w:val="22"/>
        </w:rPr>
        <w:t>ЗападноеДегунино</w:t>
      </w:r>
      <w:proofErr w:type="spellEnd"/>
      <w:r w:rsidRPr="00E713E1">
        <w:rPr>
          <w:b/>
          <w:spacing w:val="6"/>
          <w:sz w:val="22"/>
        </w:rPr>
        <w:t xml:space="preserve"> города Москвы </w:t>
      </w:r>
    </w:p>
    <w:p w:rsidR="00E713E1" w:rsidRPr="00E713E1" w:rsidRDefault="00E713E1" w:rsidP="00E713E1">
      <w:pPr>
        <w:ind w:firstLine="5400"/>
        <w:rPr>
          <w:b/>
          <w:spacing w:val="6"/>
          <w:sz w:val="22"/>
        </w:rPr>
      </w:pPr>
      <w:r w:rsidRPr="00E713E1">
        <w:rPr>
          <w:b/>
          <w:spacing w:val="6"/>
          <w:sz w:val="22"/>
        </w:rPr>
        <w:t>от 28.10.2010 № 171</w:t>
      </w:r>
    </w:p>
    <w:p w:rsidR="009F17C5" w:rsidRDefault="009F17C5" w:rsidP="009F17C5">
      <w:pPr>
        <w:rPr>
          <w:szCs w:val="28"/>
        </w:rPr>
      </w:pPr>
    </w:p>
    <w:p w:rsidR="00E713E1" w:rsidRPr="0038258B" w:rsidRDefault="00E713E1" w:rsidP="009F17C5">
      <w:pPr>
        <w:rPr>
          <w:szCs w:val="28"/>
        </w:rPr>
      </w:pPr>
    </w:p>
    <w:p w:rsidR="009F17C5" w:rsidRPr="0038258B" w:rsidRDefault="009F17C5" w:rsidP="009F17C5">
      <w:pPr>
        <w:ind w:firstLine="0"/>
        <w:jc w:val="center"/>
        <w:rPr>
          <w:b/>
          <w:sz w:val="26"/>
          <w:szCs w:val="26"/>
        </w:rPr>
      </w:pPr>
      <w:r w:rsidRPr="0038258B">
        <w:rPr>
          <w:b/>
          <w:sz w:val="26"/>
          <w:szCs w:val="26"/>
        </w:rPr>
        <w:t>Состав</w:t>
      </w:r>
    </w:p>
    <w:p w:rsidR="009F17C5" w:rsidRPr="0038258B" w:rsidRDefault="009F17C5" w:rsidP="009F17C5">
      <w:pPr>
        <w:ind w:firstLine="0"/>
        <w:jc w:val="center"/>
        <w:rPr>
          <w:b/>
          <w:sz w:val="26"/>
          <w:szCs w:val="26"/>
        </w:rPr>
      </w:pPr>
      <w:r w:rsidRPr="0038258B">
        <w:rPr>
          <w:b/>
          <w:sz w:val="26"/>
          <w:szCs w:val="26"/>
        </w:rPr>
        <w:t xml:space="preserve"> Комиссии </w:t>
      </w:r>
      <w:r w:rsidR="005F2989">
        <w:rPr>
          <w:b/>
          <w:sz w:val="26"/>
          <w:szCs w:val="26"/>
        </w:rPr>
        <w:t xml:space="preserve">по </w:t>
      </w:r>
      <w:r w:rsidR="00A6708D">
        <w:rPr>
          <w:b/>
          <w:sz w:val="26"/>
          <w:szCs w:val="26"/>
        </w:rPr>
        <w:t xml:space="preserve">соблюдению требований к служебному поведению государственных гражданских служащих </w:t>
      </w:r>
      <w:r w:rsidR="00EB745A">
        <w:rPr>
          <w:b/>
          <w:sz w:val="26"/>
          <w:szCs w:val="26"/>
        </w:rPr>
        <w:t xml:space="preserve">управы района </w:t>
      </w:r>
      <w:proofErr w:type="spellStart"/>
      <w:r w:rsidR="00EB745A">
        <w:rPr>
          <w:b/>
          <w:sz w:val="26"/>
          <w:szCs w:val="26"/>
        </w:rPr>
        <w:t>ЗападноеДегунино</w:t>
      </w:r>
      <w:r w:rsidR="00A6708D">
        <w:rPr>
          <w:b/>
          <w:sz w:val="26"/>
          <w:szCs w:val="26"/>
        </w:rPr>
        <w:t>города</w:t>
      </w:r>
      <w:proofErr w:type="spellEnd"/>
      <w:r w:rsidR="00A6708D">
        <w:rPr>
          <w:b/>
          <w:sz w:val="26"/>
          <w:szCs w:val="26"/>
        </w:rPr>
        <w:t xml:space="preserve"> Москвы и </w:t>
      </w:r>
      <w:r w:rsidRPr="0038258B">
        <w:rPr>
          <w:b/>
          <w:spacing w:val="-1"/>
          <w:sz w:val="26"/>
          <w:szCs w:val="26"/>
        </w:rPr>
        <w:t>урегулированию конфликт</w:t>
      </w:r>
      <w:r w:rsidR="00A6708D">
        <w:rPr>
          <w:b/>
          <w:spacing w:val="-1"/>
          <w:sz w:val="26"/>
          <w:szCs w:val="26"/>
        </w:rPr>
        <w:t>а</w:t>
      </w:r>
      <w:r w:rsidRPr="0038258B">
        <w:rPr>
          <w:b/>
          <w:spacing w:val="-1"/>
          <w:sz w:val="26"/>
          <w:szCs w:val="26"/>
        </w:rPr>
        <w:t xml:space="preserve"> интересов</w:t>
      </w:r>
    </w:p>
    <w:p w:rsidR="009F17C5" w:rsidRPr="0038258B" w:rsidRDefault="009F17C5" w:rsidP="00A6708D">
      <w:pPr>
        <w:ind w:firstLine="0"/>
        <w:rPr>
          <w:sz w:val="26"/>
          <w:szCs w:val="26"/>
        </w:rPr>
      </w:pPr>
    </w:p>
    <w:tbl>
      <w:tblPr>
        <w:tblW w:w="9936" w:type="dxa"/>
        <w:tblLook w:val="0000"/>
      </w:tblPr>
      <w:tblGrid>
        <w:gridCol w:w="5008"/>
        <w:gridCol w:w="4928"/>
      </w:tblGrid>
      <w:tr w:rsidR="009F17C5" w:rsidRPr="0038258B" w:rsidTr="00363A37">
        <w:tc>
          <w:tcPr>
            <w:tcW w:w="5008" w:type="dxa"/>
          </w:tcPr>
          <w:p w:rsidR="009F17C5" w:rsidRPr="0038258B" w:rsidRDefault="009F17C5" w:rsidP="00363A37">
            <w:pPr>
              <w:ind w:firstLine="0"/>
              <w:rPr>
                <w:b/>
                <w:bCs/>
                <w:szCs w:val="28"/>
              </w:rPr>
            </w:pPr>
            <w:r w:rsidRPr="0038258B">
              <w:rPr>
                <w:b/>
                <w:bCs/>
                <w:szCs w:val="28"/>
              </w:rPr>
              <w:t>Председатель комиссии:</w:t>
            </w:r>
          </w:p>
          <w:p w:rsidR="009F17C5" w:rsidRPr="0038258B" w:rsidRDefault="009F17C5" w:rsidP="00363A37">
            <w:pPr>
              <w:ind w:firstLine="0"/>
              <w:rPr>
                <w:bCs/>
                <w:szCs w:val="28"/>
              </w:rPr>
            </w:pPr>
            <w:r w:rsidRPr="0038258B">
              <w:rPr>
                <w:bCs/>
                <w:szCs w:val="28"/>
              </w:rPr>
              <w:t>Гоян И.Г.</w:t>
            </w:r>
          </w:p>
          <w:p w:rsidR="009F17C5" w:rsidRPr="0038258B" w:rsidRDefault="009F17C5" w:rsidP="00363A37">
            <w:pPr>
              <w:ind w:firstLine="0"/>
              <w:rPr>
                <w:szCs w:val="28"/>
              </w:rPr>
            </w:pPr>
          </w:p>
        </w:tc>
        <w:tc>
          <w:tcPr>
            <w:tcW w:w="4928" w:type="dxa"/>
          </w:tcPr>
          <w:p w:rsidR="009F17C5" w:rsidRPr="0038258B" w:rsidRDefault="009F17C5" w:rsidP="00363A37">
            <w:pPr>
              <w:ind w:firstLine="0"/>
              <w:rPr>
                <w:bCs/>
                <w:szCs w:val="28"/>
              </w:rPr>
            </w:pPr>
          </w:p>
          <w:p w:rsidR="009F17C5" w:rsidRPr="0038258B" w:rsidRDefault="009F17C5" w:rsidP="00363A37">
            <w:pPr>
              <w:ind w:firstLine="0"/>
              <w:rPr>
                <w:szCs w:val="28"/>
              </w:rPr>
            </w:pPr>
            <w:r w:rsidRPr="0038258B">
              <w:rPr>
                <w:bCs/>
                <w:szCs w:val="28"/>
              </w:rPr>
              <w:t>Заместитель главы управы</w:t>
            </w:r>
          </w:p>
        </w:tc>
      </w:tr>
      <w:tr w:rsidR="009F17C5" w:rsidRPr="0038258B" w:rsidTr="00363A37">
        <w:tc>
          <w:tcPr>
            <w:tcW w:w="5008" w:type="dxa"/>
          </w:tcPr>
          <w:p w:rsidR="009F17C5" w:rsidRPr="0038258B" w:rsidRDefault="009F17C5" w:rsidP="00363A37">
            <w:pPr>
              <w:ind w:firstLine="0"/>
              <w:rPr>
                <w:b/>
                <w:szCs w:val="28"/>
              </w:rPr>
            </w:pPr>
            <w:r w:rsidRPr="0038258B">
              <w:rPr>
                <w:b/>
                <w:szCs w:val="28"/>
              </w:rPr>
              <w:t>Заместитель председателя комиссии</w:t>
            </w:r>
          </w:p>
          <w:p w:rsidR="009F17C5" w:rsidRPr="0038258B" w:rsidRDefault="00A32F91" w:rsidP="00363A37">
            <w:pPr>
              <w:ind w:firstLine="0"/>
              <w:rPr>
                <w:szCs w:val="28"/>
              </w:rPr>
            </w:pPr>
            <w:r>
              <w:rPr>
                <w:szCs w:val="28"/>
              </w:rPr>
              <w:t>Лобачев А.А.</w:t>
            </w:r>
          </w:p>
          <w:p w:rsidR="009F17C5" w:rsidRPr="0038258B" w:rsidRDefault="009F17C5" w:rsidP="00363A37">
            <w:pPr>
              <w:ind w:firstLine="0"/>
              <w:rPr>
                <w:szCs w:val="28"/>
              </w:rPr>
            </w:pPr>
          </w:p>
        </w:tc>
        <w:tc>
          <w:tcPr>
            <w:tcW w:w="4928" w:type="dxa"/>
          </w:tcPr>
          <w:p w:rsidR="009F17C5" w:rsidRPr="0038258B" w:rsidRDefault="009F17C5" w:rsidP="00363A37">
            <w:pPr>
              <w:ind w:firstLine="0"/>
              <w:rPr>
                <w:szCs w:val="28"/>
              </w:rPr>
            </w:pPr>
          </w:p>
          <w:p w:rsidR="009F17C5" w:rsidRPr="0038258B" w:rsidRDefault="00A32F91" w:rsidP="00363A37">
            <w:pPr>
              <w:ind w:firstLine="0"/>
              <w:rPr>
                <w:szCs w:val="28"/>
              </w:rPr>
            </w:pPr>
            <w:r>
              <w:rPr>
                <w:bCs/>
                <w:szCs w:val="28"/>
              </w:rPr>
              <w:t xml:space="preserve">Начальник отдела </w:t>
            </w:r>
          </w:p>
        </w:tc>
      </w:tr>
      <w:tr w:rsidR="009F17C5" w:rsidRPr="0038258B" w:rsidTr="00363A37">
        <w:tc>
          <w:tcPr>
            <w:tcW w:w="5008" w:type="dxa"/>
          </w:tcPr>
          <w:p w:rsidR="009F17C5" w:rsidRPr="0038258B" w:rsidRDefault="009F17C5" w:rsidP="00363A37">
            <w:pPr>
              <w:pStyle w:val="6"/>
              <w:spacing w:before="0" w:after="0"/>
              <w:ind w:firstLine="0"/>
              <w:rPr>
                <w:b w:val="0"/>
                <w:bCs w:val="0"/>
                <w:sz w:val="28"/>
                <w:szCs w:val="28"/>
              </w:rPr>
            </w:pPr>
            <w:r w:rsidRPr="0038258B">
              <w:rPr>
                <w:sz w:val="28"/>
                <w:szCs w:val="28"/>
              </w:rPr>
              <w:t>Секретарь комиссии:</w:t>
            </w:r>
          </w:p>
          <w:p w:rsidR="009F17C5" w:rsidRPr="0038258B" w:rsidRDefault="00A6708D" w:rsidP="00363A37">
            <w:pPr>
              <w:pStyle w:val="6"/>
              <w:spacing w:before="0" w:after="0"/>
              <w:ind w:firstLine="0"/>
              <w:rPr>
                <w:b w:val="0"/>
                <w:bCs w:val="0"/>
                <w:sz w:val="28"/>
                <w:szCs w:val="28"/>
              </w:rPr>
            </w:pPr>
            <w:r>
              <w:rPr>
                <w:b w:val="0"/>
                <w:bCs w:val="0"/>
                <w:sz w:val="28"/>
                <w:szCs w:val="28"/>
              </w:rPr>
              <w:t>Рубченкова О.Н.</w:t>
            </w:r>
          </w:p>
          <w:p w:rsidR="009F17C5" w:rsidRPr="0038258B" w:rsidRDefault="009F17C5" w:rsidP="00363A37">
            <w:pPr>
              <w:ind w:firstLine="0"/>
            </w:pPr>
          </w:p>
        </w:tc>
        <w:tc>
          <w:tcPr>
            <w:tcW w:w="4928" w:type="dxa"/>
          </w:tcPr>
          <w:p w:rsidR="009F17C5" w:rsidRPr="0038258B" w:rsidRDefault="009F17C5" w:rsidP="00363A37">
            <w:pPr>
              <w:ind w:firstLine="0"/>
              <w:rPr>
                <w:b/>
                <w:bCs/>
                <w:szCs w:val="28"/>
              </w:rPr>
            </w:pPr>
          </w:p>
          <w:p w:rsidR="009F17C5" w:rsidRPr="0038258B" w:rsidRDefault="00A6708D" w:rsidP="00363A37">
            <w:pPr>
              <w:ind w:firstLine="0"/>
              <w:rPr>
                <w:szCs w:val="28"/>
              </w:rPr>
            </w:pPr>
            <w:r>
              <w:rPr>
                <w:bCs/>
                <w:szCs w:val="28"/>
              </w:rPr>
              <w:t>Советник-юрист</w:t>
            </w:r>
          </w:p>
        </w:tc>
      </w:tr>
      <w:tr w:rsidR="009F17C5" w:rsidRPr="0038258B" w:rsidTr="00363A37">
        <w:tc>
          <w:tcPr>
            <w:tcW w:w="5008" w:type="dxa"/>
          </w:tcPr>
          <w:p w:rsidR="009F17C5" w:rsidRPr="0038258B" w:rsidRDefault="009F17C5" w:rsidP="00363A37">
            <w:pPr>
              <w:ind w:firstLine="0"/>
              <w:rPr>
                <w:b/>
                <w:bCs/>
                <w:szCs w:val="28"/>
              </w:rPr>
            </w:pPr>
            <w:r w:rsidRPr="0038258B">
              <w:rPr>
                <w:b/>
                <w:bCs/>
                <w:szCs w:val="28"/>
              </w:rPr>
              <w:t>Члены комиссии:</w:t>
            </w:r>
          </w:p>
        </w:tc>
        <w:tc>
          <w:tcPr>
            <w:tcW w:w="4928" w:type="dxa"/>
          </w:tcPr>
          <w:p w:rsidR="009F17C5" w:rsidRPr="0038258B" w:rsidRDefault="009F17C5" w:rsidP="00363A37">
            <w:pPr>
              <w:ind w:firstLine="0"/>
              <w:rPr>
                <w:b/>
                <w:bCs/>
                <w:szCs w:val="28"/>
              </w:rPr>
            </w:pPr>
          </w:p>
        </w:tc>
      </w:tr>
      <w:tr w:rsidR="009F17C5" w:rsidRPr="0038258B" w:rsidTr="00363A37">
        <w:tc>
          <w:tcPr>
            <w:tcW w:w="5008" w:type="dxa"/>
          </w:tcPr>
          <w:p w:rsidR="009F17C5" w:rsidRPr="0038258B" w:rsidRDefault="00A32F91" w:rsidP="00363A37">
            <w:pPr>
              <w:ind w:firstLine="0"/>
              <w:rPr>
                <w:bCs/>
                <w:szCs w:val="28"/>
              </w:rPr>
            </w:pPr>
            <w:r>
              <w:rPr>
                <w:bCs/>
                <w:szCs w:val="28"/>
              </w:rPr>
              <w:t>Журина Н.К.</w:t>
            </w:r>
          </w:p>
          <w:p w:rsidR="009F17C5" w:rsidRPr="0038258B" w:rsidRDefault="009F17C5" w:rsidP="00363A37">
            <w:pPr>
              <w:ind w:firstLine="0"/>
              <w:rPr>
                <w:szCs w:val="28"/>
              </w:rPr>
            </w:pPr>
          </w:p>
        </w:tc>
        <w:tc>
          <w:tcPr>
            <w:tcW w:w="4928" w:type="dxa"/>
          </w:tcPr>
          <w:p w:rsidR="009F17C5" w:rsidRPr="0038258B" w:rsidRDefault="00A32F91" w:rsidP="00363A37">
            <w:pPr>
              <w:ind w:firstLine="0"/>
              <w:rPr>
                <w:szCs w:val="28"/>
              </w:rPr>
            </w:pPr>
            <w:r>
              <w:rPr>
                <w:szCs w:val="28"/>
              </w:rPr>
              <w:t xml:space="preserve">Начальник отдела </w:t>
            </w:r>
          </w:p>
        </w:tc>
      </w:tr>
      <w:tr w:rsidR="00A32F91" w:rsidRPr="00A32F91" w:rsidTr="00363A37">
        <w:tc>
          <w:tcPr>
            <w:tcW w:w="5008" w:type="dxa"/>
          </w:tcPr>
          <w:p w:rsidR="009F17C5" w:rsidRPr="00A32F91" w:rsidRDefault="00A32F91" w:rsidP="00363A37">
            <w:pPr>
              <w:ind w:firstLine="0"/>
              <w:rPr>
                <w:szCs w:val="28"/>
              </w:rPr>
            </w:pPr>
            <w:proofErr w:type="spellStart"/>
            <w:r w:rsidRPr="00A32F91">
              <w:rPr>
                <w:szCs w:val="28"/>
              </w:rPr>
              <w:t>Яцык</w:t>
            </w:r>
            <w:proofErr w:type="spellEnd"/>
            <w:r w:rsidRPr="00A32F91">
              <w:rPr>
                <w:szCs w:val="28"/>
              </w:rPr>
              <w:t xml:space="preserve"> М.В.</w:t>
            </w:r>
          </w:p>
        </w:tc>
        <w:tc>
          <w:tcPr>
            <w:tcW w:w="4928" w:type="dxa"/>
          </w:tcPr>
          <w:p w:rsidR="009F17C5" w:rsidRPr="00A32F91" w:rsidRDefault="00A32F91" w:rsidP="00363A37">
            <w:pPr>
              <w:ind w:firstLine="0"/>
              <w:rPr>
                <w:szCs w:val="28"/>
              </w:rPr>
            </w:pPr>
            <w:r w:rsidRPr="00A32F91">
              <w:rPr>
                <w:bCs/>
                <w:szCs w:val="28"/>
              </w:rPr>
              <w:t>Юрист ГБУО СОШ № 2100</w:t>
            </w:r>
            <w:r w:rsidR="009F17C5" w:rsidRPr="00A32F91">
              <w:rPr>
                <w:szCs w:val="28"/>
              </w:rPr>
              <w:t xml:space="preserve"> (по согласованию)</w:t>
            </w:r>
          </w:p>
          <w:p w:rsidR="00C31BDC" w:rsidRPr="00A32F91" w:rsidRDefault="00C31BDC" w:rsidP="00363A37">
            <w:pPr>
              <w:ind w:firstLine="0"/>
              <w:rPr>
                <w:szCs w:val="28"/>
              </w:rPr>
            </w:pPr>
          </w:p>
        </w:tc>
      </w:tr>
      <w:tr w:rsidR="005F2183" w:rsidRPr="005F2183" w:rsidTr="00363A37">
        <w:tc>
          <w:tcPr>
            <w:tcW w:w="5008" w:type="dxa"/>
          </w:tcPr>
          <w:p w:rsidR="009F17C5" w:rsidRPr="005F2183" w:rsidRDefault="005C67A8" w:rsidP="00363A37">
            <w:pPr>
              <w:ind w:firstLine="0"/>
              <w:rPr>
                <w:szCs w:val="28"/>
              </w:rPr>
            </w:pPr>
            <w:r w:rsidRPr="005F2183">
              <w:rPr>
                <w:szCs w:val="28"/>
              </w:rPr>
              <w:t>Заболотный А.И.</w:t>
            </w:r>
          </w:p>
        </w:tc>
        <w:tc>
          <w:tcPr>
            <w:tcW w:w="4928" w:type="dxa"/>
          </w:tcPr>
          <w:p w:rsidR="00C31BDC" w:rsidRPr="005F2183" w:rsidRDefault="009F17C5" w:rsidP="00C31BDC">
            <w:pPr>
              <w:ind w:firstLine="0"/>
              <w:rPr>
                <w:szCs w:val="28"/>
              </w:rPr>
            </w:pPr>
            <w:r w:rsidRPr="005F2183">
              <w:rPr>
                <w:bCs/>
                <w:szCs w:val="28"/>
              </w:rPr>
              <w:t xml:space="preserve">Преподаватель- организатор ОБЖ ГБОУ СОШ № 2098 имени Героя Советского Союза Л.М. </w:t>
            </w:r>
            <w:proofErr w:type="spellStart"/>
            <w:r w:rsidRPr="005F2183">
              <w:rPr>
                <w:bCs/>
                <w:szCs w:val="28"/>
              </w:rPr>
              <w:t>Доватора</w:t>
            </w:r>
            <w:proofErr w:type="spellEnd"/>
            <w:r w:rsidRPr="005F2183">
              <w:rPr>
                <w:szCs w:val="28"/>
              </w:rPr>
              <w:t xml:space="preserve"> (по согласованию)</w:t>
            </w:r>
          </w:p>
          <w:p w:rsidR="00C31BDC" w:rsidRPr="005F2183" w:rsidRDefault="00C31BDC" w:rsidP="00C31BDC">
            <w:pPr>
              <w:ind w:firstLine="0"/>
              <w:rPr>
                <w:szCs w:val="28"/>
              </w:rPr>
            </w:pPr>
          </w:p>
        </w:tc>
      </w:tr>
      <w:tr w:rsidR="009F17C5" w:rsidRPr="0038258B" w:rsidTr="00363A37">
        <w:tc>
          <w:tcPr>
            <w:tcW w:w="5008" w:type="dxa"/>
          </w:tcPr>
          <w:p w:rsidR="009F17C5" w:rsidRDefault="009F17C5" w:rsidP="00363A37">
            <w:pPr>
              <w:tabs>
                <w:tab w:val="left" w:pos="4140"/>
                <w:tab w:val="left" w:pos="4320"/>
              </w:tabs>
              <w:ind w:right="1167" w:firstLine="0"/>
              <w:rPr>
                <w:sz w:val="26"/>
                <w:szCs w:val="26"/>
              </w:rPr>
            </w:pPr>
            <w:r>
              <w:rPr>
                <w:sz w:val="26"/>
                <w:szCs w:val="26"/>
              </w:rPr>
              <w:t>Фомин Н.Н.</w:t>
            </w:r>
          </w:p>
          <w:p w:rsidR="009F17C5" w:rsidRPr="0038258B" w:rsidRDefault="009F17C5" w:rsidP="00363A37">
            <w:pPr>
              <w:ind w:firstLine="0"/>
              <w:rPr>
                <w:szCs w:val="28"/>
              </w:rPr>
            </w:pPr>
          </w:p>
        </w:tc>
        <w:tc>
          <w:tcPr>
            <w:tcW w:w="4928" w:type="dxa"/>
          </w:tcPr>
          <w:p w:rsidR="009F17C5" w:rsidRDefault="00C31BDC" w:rsidP="00363A37">
            <w:pPr>
              <w:tabs>
                <w:tab w:val="left" w:pos="4140"/>
                <w:tab w:val="left" w:pos="4320"/>
                <w:tab w:val="left" w:pos="5112"/>
              </w:tabs>
              <w:ind w:right="72" w:firstLine="0"/>
              <w:rPr>
                <w:sz w:val="26"/>
                <w:szCs w:val="26"/>
              </w:rPr>
            </w:pPr>
            <w:r>
              <w:rPr>
                <w:sz w:val="26"/>
                <w:szCs w:val="26"/>
              </w:rPr>
              <w:t>П</w:t>
            </w:r>
            <w:r w:rsidR="00A6708D">
              <w:rPr>
                <w:sz w:val="26"/>
                <w:szCs w:val="26"/>
              </w:rPr>
              <w:t>редставитель</w:t>
            </w:r>
            <w:r w:rsidR="009F17C5">
              <w:rPr>
                <w:sz w:val="26"/>
                <w:szCs w:val="26"/>
              </w:rPr>
              <w:t xml:space="preserve"> Департамента региональной безопасности и противодействия коррупции города Москвы</w:t>
            </w:r>
          </w:p>
          <w:p w:rsidR="00A6708D" w:rsidRDefault="00A6708D" w:rsidP="00363A37">
            <w:pPr>
              <w:ind w:firstLine="0"/>
              <w:rPr>
                <w:sz w:val="26"/>
                <w:szCs w:val="26"/>
              </w:rPr>
            </w:pPr>
            <w:r>
              <w:rPr>
                <w:sz w:val="26"/>
                <w:szCs w:val="26"/>
              </w:rPr>
              <w:t>(по согласованию)</w:t>
            </w:r>
          </w:p>
          <w:p w:rsidR="00A6708D" w:rsidRPr="00A6708D" w:rsidRDefault="00A6708D" w:rsidP="00363A37">
            <w:pPr>
              <w:ind w:firstLine="0"/>
              <w:rPr>
                <w:sz w:val="26"/>
                <w:szCs w:val="26"/>
              </w:rPr>
            </w:pPr>
          </w:p>
        </w:tc>
      </w:tr>
      <w:tr w:rsidR="00A6708D" w:rsidRPr="0038258B" w:rsidTr="00A6708D">
        <w:tc>
          <w:tcPr>
            <w:tcW w:w="5008" w:type="dxa"/>
          </w:tcPr>
          <w:p w:rsidR="00A6708D" w:rsidRPr="00A6708D" w:rsidRDefault="00A6708D" w:rsidP="00A6708D">
            <w:pPr>
              <w:tabs>
                <w:tab w:val="left" w:pos="4140"/>
                <w:tab w:val="left" w:pos="4320"/>
              </w:tabs>
              <w:ind w:right="1167" w:firstLine="0"/>
              <w:rPr>
                <w:sz w:val="26"/>
                <w:szCs w:val="26"/>
              </w:rPr>
            </w:pPr>
            <w:r>
              <w:rPr>
                <w:sz w:val="26"/>
                <w:szCs w:val="26"/>
              </w:rPr>
              <w:t>Сметанина А.В.</w:t>
            </w:r>
          </w:p>
          <w:p w:rsidR="00A6708D" w:rsidRPr="00A6708D" w:rsidRDefault="00A6708D" w:rsidP="00A6708D">
            <w:pPr>
              <w:tabs>
                <w:tab w:val="left" w:pos="4140"/>
                <w:tab w:val="left" w:pos="4320"/>
              </w:tabs>
              <w:ind w:right="1167" w:firstLine="0"/>
              <w:rPr>
                <w:sz w:val="26"/>
                <w:szCs w:val="26"/>
              </w:rPr>
            </w:pPr>
          </w:p>
        </w:tc>
        <w:tc>
          <w:tcPr>
            <w:tcW w:w="4928" w:type="dxa"/>
          </w:tcPr>
          <w:p w:rsidR="00A6708D" w:rsidRPr="00A6708D" w:rsidRDefault="00A6708D" w:rsidP="00A6708D">
            <w:pPr>
              <w:tabs>
                <w:tab w:val="left" w:pos="4140"/>
                <w:tab w:val="left" w:pos="4320"/>
                <w:tab w:val="left" w:pos="5112"/>
              </w:tabs>
              <w:ind w:right="72" w:firstLine="0"/>
              <w:rPr>
                <w:sz w:val="26"/>
                <w:szCs w:val="26"/>
              </w:rPr>
            </w:pPr>
            <w:r>
              <w:rPr>
                <w:sz w:val="26"/>
                <w:szCs w:val="26"/>
              </w:rPr>
              <w:t>Консультант Управления государственной службы и кадров префектуры Северного административного округа города Москвы</w:t>
            </w:r>
          </w:p>
        </w:tc>
      </w:tr>
    </w:tbl>
    <w:p w:rsidR="009231A4" w:rsidRDefault="009231A4" w:rsidP="009231A4">
      <w:pPr>
        <w:pStyle w:val="3"/>
        <w:spacing w:before="0" w:line="240" w:lineRule="auto"/>
        <w:ind w:firstLine="0"/>
      </w:pPr>
    </w:p>
    <w:p w:rsidR="00E713E1" w:rsidRDefault="00E713E1" w:rsidP="009231A4">
      <w:pPr>
        <w:ind w:firstLine="5400"/>
        <w:rPr>
          <w:b/>
          <w:spacing w:val="6"/>
          <w:sz w:val="22"/>
        </w:rPr>
      </w:pPr>
    </w:p>
    <w:p w:rsidR="00E713E1" w:rsidRPr="00E713E1" w:rsidRDefault="00E713E1" w:rsidP="00E713E1">
      <w:pPr>
        <w:pStyle w:val="3"/>
        <w:spacing w:before="0" w:line="240" w:lineRule="auto"/>
        <w:ind w:firstLine="0"/>
      </w:pPr>
    </w:p>
    <w:p w:rsidR="00E713E1" w:rsidRPr="00E713E1" w:rsidRDefault="00E713E1" w:rsidP="00E713E1">
      <w:pPr>
        <w:ind w:firstLine="5400"/>
        <w:rPr>
          <w:b/>
          <w:spacing w:val="6"/>
          <w:sz w:val="22"/>
        </w:rPr>
      </w:pPr>
      <w:r w:rsidRPr="00E713E1">
        <w:rPr>
          <w:b/>
          <w:spacing w:val="6"/>
          <w:sz w:val="22"/>
        </w:rPr>
        <w:lastRenderedPageBreak/>
        <w:t xml:space="preserve">Приложение </w:t>
      </w:r>
      <w:r>
        <w:rPr>
          <w:b/>
          <w:spacing w:val="6"/>
          <w:sz w:val="22"/>
        </w:rPr>
        <w:t>2</w:t>
      </w:r>
      <w:r w:rsidRPr="00E713E1">
        <w:rPr>
          <w:b/>
          <w:spacing w:val="6"/>
          <w:sz w:val="22"/>
        </w:rPr>
        <w:t xml:space="preserve"> к приказу управы района </w:t>
      </w:r>
    </w:p>
    <w:p w:rsidR="00E713E1" w:rsidRPr="00E713E1" w:rsidRDefault="00E713E1" w:rsidP="00E713E1">
      <w:pPr>
        <w:ind w:firstLine="5400"/>
        <w:rPr>
          <w:b/>
          <w:spacing w:val="6"/>
          <w:sz w:val="22"/>
        </w:rPr>
      </w:pPr>
      <w:proofErr w:type="spellStart"/>
      <w:r w:rsidRPr="00E713E1">
        <w:rPr>
          <w:b/>
          <w:spacing w:val="6"/>
          <w:sz w:val="22"/>
        </w:rPr>
        <w:t>ЗападноеДегунино</w:t>
      </w:r>
      <w:proofErr w:type="spellEnd"/>
      <w:r w:rsidRPr="00E713E1">
        <w:rPr>
          <w:b/>
          <w:spacing w:val="6"/>
          <w:sz w:val="22"/>
        </w:rPr>
        <w:t xml:space="preserve"> города Москвы </w:t>
      </w:r>
    </w:p>
    <w:p w:rsidR="00E713E1" w:rsidRPr="00E713E1" w:rsidRDefault="00E713E1" w:rsidP="00E713E1">
      <w:pPr>
        <w:ind w:firstLine="5400"/>
        <w:rPr>
          <w:b/>
          <w:spacing w:val="6"/>
          <w:sz w:val="22"/>
        </w:rPr>
      </w:pPr>
      <w:r w:rsidRPr="00E713E1">
        <w:rPr>
          <w:b/>
          <w:spacing w:val="6"/>
          <w:sz w:val="22"/>
        </w:rPr>
        <w:t>от 30.10.2015 № 119</w:t>
      </w:r>
    </w:p>
    <w:p w:rsidR="00E713E1" w:rsidRPr="00E713E1" w:rsidRDefault="00E713E1" w:rsidP="00E713E1">
      <w:pPr>
        <w:ind w:firstLine="5400"/>
        <w:rPr>
          <w:b/>
          <w:spacing w:val="6"/>
          <w:sz w:val="22"/>
        </w:rPr>
      </w:pPr>
    </w:p>
    <w:p w:rsidR="00E713E1" w:rsidRPr="00E713E1" w:rsidRDefault="00E713E1" w:rsidP="00E713E1">
      <w:pPr>
        <w:ind w:firstLine="5400"/>
        <w:rPr>
          <w:b/>
          <w:spacing w:val="6"/>
          <w:sz w:val="22"/>
        </w:rPr>
      </w:pPr>
      <w:r w:rsidRPr="00E713E1">
        <w:rPr>
          <w:b/>
          <w:spacing w:val="6"/>
          <w:sz w:val="22"/>
        </w:rPr>
        <w:t xml:space="preserve">Приложение </w:t>
      </w:r>
      <w:r>
        <w:rPr>
          <w:b/>
          <w:spacing w:val="6"/>
          <w:sz w:val="22"/>
        </w:rPr>
        <w:t>2</w:t>
      </w:r>
      <w:r w:rsidRPr="00E713E1">
        <w:rPr>
          <w:b/>
          <w:spacing w:val="6"/>
          <w:sz w:val="22"/>
        </w:rPr>
        <w:t xml:space="preserve"> к приказу управы района </w:t>
      </w:r>
    </w:p>
    <w:p w:rsidR="00E713E1" w:rsidRPr="00E713E1" w:rsidRDefault="00E713E1" w:rsidP="00E713E1">
      <w:pPr>
        <w:ind w:firstLine="5400"/>
        <w:rPr>
          <w:b/>
          <w:spacing w:val="6"/>
          <w:sz w:val="22"/>
        </w:rPr>
      </w:pPr>
      <w:proofErr w:type="spellStart"/>
      <w:r w:rsidRPr="00E713E1">
        <w:rPr>
          <w:b/>
          <w:spacing w:val="6"/>
          <w:sz w:val="22"/>
        </w:rPr>
        <w:t>ЗападноеДегунино</w:t>
      </w:r>
      <w:proofErr w:type="spellEnd"/>
      <w:r w:rsidRPr="00E713E1">
        <w:rPr>
          <w:b/>
          <w:spacing w:val="6"/>
          <w:sz w:val="22"/>
        </w:rPr>
        <w:t xml:space="preserve"> города Москвы </w:t>
      </w:r>
    </w:p>
    <w:p w:rsidR="00E713E1" w:rsidRPr="00E713E1" w:rsidRDefault="00E713E1" w:rsidP="00E713E1">
      <w:pPr>
        <w:ind w:firstLine="5400"/>
        <w:rPr>
          <w:b/>
          <w:spacing w:val="6"/>
          <w:sz w:val="22"/>
        </w:rPr>
      </w:pPr>
      <w:r w:rsidRPr="00E713E1">
        <w:rPr>
          <w:b/>
          <w:spacing w:val="6"/>
          <w:sz w:val="22"/>
        </w:rPr>
        <w:t>от 28.10.2010 № 171</w:t>
      </w:r>
    </w:p>
    <w:p w:rsidR="009231A4" w:rsidRDefault="009231A4" w:rsidP="005F2183">
      <w:pPr>
        <w:pStyle w:val="3"/>
        <w:tabs>
          <w:tab w:val="left" w:pos="6156"/>
        </w:tabs>
        <w:spacing w:before="0" w:line="240" w:lineRule="auto"/>
        <w:ind w:firstLine="0"/>
      </w:pPr>
    </w:p>
    <w:p w:rsidR="00E713E1" w:rsidRPr="006F5801" w:rsidRDefault="00E713E1" w:rsidP="005F2183">
      <w:pPr>
        <w:pStyle w:val="3"/>
        <w:tabs>
          <w:tab w:val="left" w:pos="6156"/>
        </w:tabs>
        <w:spacing w:before="0" w:line="240" w:lineRule="auto"/>
        <w:ind w:firstLine="0"/>
      </w:pPr>
    </w:p>
    <w:p w:rsidR="009231A4" w:rsidRDefault="00CD3629" w:rsidP="009231A4">
      <w:pPr>
        <w:pStyle w:val="ConsPlusTitle"/>
        <w:jc w:val="center"/>
        <w:rPr>
          <w:sz w:val="26"/>
          <w:szCs w:val="26"/>
        </w:rPr>
      </w:pPr>
      <w:r>
        <w:rPr>
          <w:sz w:val="26"/>
          <w:szCs w:val="26"/>
        </w:rPr>
        <w:t xml:space="preserve">Положение </w:t>
      </w:r>
    </w:p>
    <w:p w:rsidR="00CD3629" w:rsidRDefault="00CD3629" w:rsidP="009231A4">
      <w:pPr>
        <w:pStyle w:val="ConsPlusTitle"/>
        <w:jc w:val="center"/>
        <w:rPr>
          <w:sz w:val="26"/>
          <w:szCs w:val="26"/>
        </w:rPr>
      </w:pPr>
      <w:r>
        <w:rPr>
          <w:sz w:val="26"/>
          <w:szCs w:val="26"/>
        </w:rPr>
        <w:t xml:space="preserve">о Комиссии по соблюдению требований к служебному поведению государственных гражданских служащих управы района </w:t>
      </w:r>
      <w:proofErr w:type="spellStart"/>
      <w:r>
        <w:rPr>
          <w:sz w:val="26"/>
          <w:szCs w:val="26"/>
        </w:rPr>
        <w:t>ЗападноеДегунино</w:t>
      </w:r>
      <w:proofErr w:type="spellEnd"/>
      <w:r>
        <w:rPr>
          <w:sz w:val="26"/>
          <w:szCs w:val="26"/>
        </w:rPr>
        <w:t xml:space="preserve"> города Москвы </w:t>
      </w:r>
    </w:p>
    <w:p w:rsidR="00CD3629" w:rsidRPr="005549CB" w:rsidRDefault="00CD3629" w:rsidP="009231A4">
      <w:pPr>
        <w:pStyle w:val="ConsPlusTitle"/>
        <w:jc w:val="center"/>
        <w:rPr>
          <w:sz w:val="26"/>
          <w:szCs w:val="26"/>
        </w:rPr>
      </w:pPr>
      <w:r>
        <w:rPr>
          <w:sz w:val="26"/>
          <w:szCs w:val="26"/>
        </w:rPr>
        <w:t xml:space="preserve">и урегулированию конфликта интересов </w:t>
      </w:r>
    </w:p>
    <w:p w:rsidR="00E75381" w:rsidRDefault="00E75381">
      <w:pPr>
        <w:widowControl w:val="0"/>
        <w:autoSpaceDE w:val="0"/>
        <w:autoSpaceDN w:val="0"/>
        <w:adjustRightInd w:val="0"/>
        <w:jc w:val="center"/>
        <w:rPr>
          <w:rFonts w:cs="Times New Roman"/>
          <w:szCs w:val="28"/>
        </w:rPr>
      </w:pPr>
    </w:p>
    <w:p w:rsidR="00CD3629" w:rsidRDefault="00CD3629">
      <w:pPr>
        <w:widowControl w:val="0"/>
        <w:autoSpaceDE w:val="0"/>
        <w:autoSpaceDN w:val="0"/>
        <w:adjustRightInd w:val="0"/>
        <w:jc w:val="center"/>
        <w:rPr>
          <w:rFonts w:cs="Times New Roman"/>
          <w:szCs w:val="28"/>
        </w:rPr>
      </w:pPr>
    </w:p>
    <w:p w:rsidR="00E75381" w:rsidRDefault="00E75381" w:rsidP="00CD3629">
      <w:pPr>
        <w:widowControl w:val="0"/>
        <w:autoSpaceDE w:val="0"/>
        <w:autoSpaceDN w:val="0"/>
        <w:adjustRightInd w:val="0"/>
        <w:ind w:firstLine="708"/>
        <w:rPr>
          <w:rFonts w:cs="Times New Roman"/>
          <w:szCs w:val="28"/>
        </w:rPr>
      </w:pPr>
      <w:r>
        <w:rPr>
          <w:rFonts w:cs="Times New Roman"/>
          <w:szCs w:val="28"/>
        </w:rPr>
        <w:t xml:space="preserve">1. Настоящим Положением определяется порядок формирования и деятельности </w:t>
      </w:r>
      <w:r w:rsidR="00CD3629" w:rsidRPr="00CD3629">
        <w:rPr>
          <w:rFonts w:cs="Times New Roman"/>
          <w:szCs w:val="28"/>
        </w:rPr>
        <w:t xml:space="preserve">Комиссии по соблюдению требований к служебному поведению государственных гражданских служащих управы района </w:t>
      </w:r>
      <w:proofErr w:type="spellStart"/>
      <w:r w:rsidR="00CD3629" w:rsidRPr="00CD3629">
        <w:rPr>
          <w:rFonts w:cs="Times New Roman"/>
          <w:szCs w:val="28"/>
        </w:rPr>
        <w:t>ЗападноеДегунино</w:t>
      </w:r>
      <w:proofErr w:type="spellEnd"/>
      <w:r w:rsidR="00CD3629" w:rsidRPr="00CD3629">
        <w:rPr>
          <w:rFonts w:cs="Times New Roman"/>
          <w:szCs w:val="28"/>
        </w:rPr>
        <w:t xml:space="preserve"> города Москвы </w:t>
      </w:r>
      <w:r w:rsidR="00CD3629">
        <w:rPr>
          <w:sz w:val="26"/>
          <w:szCs w:val="26"/>
        </w:rPr>
        <w:t xml:space="preserve">и урегулированию конфликта интересов </w:t>
      </w:r>
      <w:r w:rsidR="0035217C">
        <w:rPr>
          <w:rFonts w:cs="Times New Roman"/>
          <w:szCs w:val="28"/>
        </w:rPr>
        <w:t>(далее - Комиссия)</w:t>
      </w:r>
      <w:r>
        <w:rPr>
          <w:rFonts w:cs="Times New Roman"/>
          <w:szCs w:val="28"/>
        </w:rPr>
        <w:t>.</w:t>
      </w:r>
    </w:p>
    <w:p w:rsidR="00E75381" w:rsidRDefault="00E75381" w:rsidP="00B379AD">
      <w:pPr>
        <w:widowControl w:val="0"/>
        <w:autoSpaceDE w:val="0"/>
        <w:autoSpaceDN w:val="0"/>
        <w:adjustRightInd w:val="0"/>
        <w:ind w:firstLine="708"/>
        <w:rPr>
          <w:rFonts w:cs="Times New Roman"/>
          <w:szCs w:val="28"/>
        </w:rPr>
      </w:pPr>
      <w:r>
        <w:rPr>
          <w:rFonts w:cs="Times New Roman"/>
          <w:szCs w:val="28"/>
        </w:rPr>
        <w:t>2. Комисси</w:t>
      </w:r>
      <w:r w:rsidR="00CE2EB9">
        <w:rPr>
          <w:rFonts w:cs="Times New Roman"/>
          <w:szCs w:val="28"/>
        </w:rPr>
        <w:t>я</w:t>
      </w:r>
      <w:r>
        <w:rPr>
          <w:rFonts w:cs="Times New Roman"/>
          <w:szCs w:val="28"/>
        </w:rPr>
        <w:t xml:space="preserve"> в своей деятельности руководствуются </w:t>
      </w:r>
      <w:hyperlink r:id="rId5" w:history="1">
        <w:r w:rsidRPr="0035217C">
          <w:rPr>
            <w:rFonts w:cs="Times New Roman"/>
            <w:szCs w:val="28"/>
          </w:rPr>
          <w:t>Конституцией</w:t>
        </w:r>
      </w:hyperlink>
      <w:r w:rsidRPr="0035217C">
        <w:rPr>
          <w:rFonts w:cs="Times New Roman"/>
          <w:szCs w:val="28"/>
        </w:rPr>
        <w:t xml:space="preserve"> Р</w:t>
      </w:r>
      <w:r>
        <w:rPr>
          <w:rFonts w:cs="Times New Roman"/>
          <w:szCs w:val="28"/>
        </w:rPr>
        <w:t>оссийской Федерации, федеральными законами и иными нормативными правовыми актами Российской Федерации, законами и иными правовыми актами города Москвы и настоящим Положением.</w:t>
      </w:r>
    </w:p>
    <w:p w:rsidR="009655F2" w:rsidRDefault="009655F2" w:rsidP="009655F2">
      <w:pPr>
        <w:autoSpaceDE w:val="0"/>
        <w:autoSpaceDN w:val="0"/>
        <w:adjustRightInd w:val="0"/>
        <w:ind w:firstLine="540"/>
        <w:rPr>
          <w:iCs/>
        </w:rPr>
      </w:pPr>
      <w:r w:rsidRPr="00051EC9">
        <w:rPr>
          <w:iCs/>
        </w:rPr>
        <w:t>2.1</w:t>
      </w:r>
      <w:r>
        <w:rPr>
          <w:iCs/>
        </w:rPr>
        <w:t>.Установить, что вопросы, изложенные в пункте 13 Положения рассматриваются</w:t>
      </w:r>
      <w:r w:rsidRPr="00051EC9">
        <w:rPr>
          <w:iCs/>
        </w:rPr>
        <w:t>Комисси</w:t>
      </w:r>
      <w:r>
        <w:rPr>
          <w:iCs/>
        </w:rPr>
        <w:t>ей</w:t>
      </w:r>
      <w:r w:rsidRPr="00051EC9">
        <w:rPr>
          <w:iCs/>
        </w:rPr>
        <w:t xml:space="preserve"> в отношении государственных гражданских служащих </w:t>
      </w:r>
      <w:r>
        <w:rPr>
          <w:iCs/>
        </w:rPr>
        <w:t xml:space="preserve">города Москвы, замещающих должности государственной гражданской службы города Москвы в управе района </w:t>
      </w:r>
      <w:r w:rsidR="00CA618D">
        <w:rPr>
          <w:iCs/>
        </w:rPr>
        <w:t xml:space="preserve">Западное </w:t>
      </w:r>
      <w:r>
        <w:rPr>
          <w:iCs/>
        </w:rPr>
        <w:t>Дегунино города Москвы</w:t>
      </w:r>
      <w:r w:rsidRPr="00051EC9">
        <w:rPr>
          <w:iCs/>
        </w:rPr>
        <w:t>, за исключением</w:t>
      </w:r>
      <w:r>
        <w:rPr>
          <w:iCs/>
        </w:rPr>
        <w:t xml:space="preserve"> гражданских служащих, замещающих должностиглавы управы района, </w:t>
      </w:r>
      <w:r w:rsidRPr="00051EC9">
        <w:rPr>
          <w:iCs/>
        </w:rPr>
        <w:t>перв</w:t>
      </w:r>
      <w:r>
        <w:rPr>
          <w:iCs/>
        </w:rPr>
        <w:t>ого</w:t>
      </w:r>
      <w:r w:rsidRPr="00051EC9">
        <w:rPr>
          <w:iCs/>
        </w:rPr>
        <w:t xml:space="preserve"> заместител</w:t>
      </w:r>
      <w:r>
        <w:rPr>
          <w:iCs/>
        </w:rPr>
        <w:t>я главы управы района</w:t>
      </w:r>
      <w:r w:rsidRPr="00051EC9">
        <w:rPr>
          <w:iCs/>
        </w:rPr>
        <w:t xml:space="preserve"> и заместителей </w:t>
      </w:r>
      <w:r>
        <w:rPr>
          <w:iCs/>
        </w:rPr>
        <w:t>главы управы района.</w:t>
      </w:r>
    </w:p>
    <w:p w:rsidR="00E75381" w:rsidRDefault="00E75381" w:rsidP="00B379AD">
      <w:pPr>
        <w:widowControl w:val="0"/>
        <w:autoSpaceDE w:val="0"/>
        <w:autoSpaceDN w:val="0"/>
        <w:adjustRightInd w:val="0"/>
        <w:ind w:firstLine="708"/>
        <w:rPr>
          <w:rFonts w:cs="Times New Roman"/>
          <w:szCs w:val="28"/>
        </w:rPr>
      </w:pPr>
      <w:r w:rsidRPr="00CA618D">
        <w:rPr>
          <w:rFonts w:cs="Times New Roman"/>
          <w:szCs w:val="28"/>
        </w:rPr>
        <w:t>3.</w:t>
      </w:r>
      <w:r w:rsidRPr="002D5172">
        <w:rPr>
          <w:rFonts w:cs="Times New Roman"/>
          <w:b/>
          <w:szCs w:val="28"/>
        </w:rPr>
        <w:t>Основной з</w:t>
      </w:r>
      <w:r w:rsidR="0035217C" w:rsidRPr="002D5172">
        <w:rPr>
          <w:rFonts w:cs="Times New Roman"/>
          <w:b/>
          <w:szCs w:val="28"/>
        </w:rPr>
        <w:t>адачей К</w:t>
      </w:r>
      <w:r w:rsidRPr="002D5172">
        <w:rPr>
          <w:rFonts w:cs="Times New Roman"/>
          <w:b/>
          <w:szCs w:val="28"/>
        </w:rPr>
        <w:t>омисси</w:t>
      </w:r>
      <w:r w:rsidR="0035217C" w:rsidRPr="002D5172">
        <w:rPr>
          <w:rFonts w:cs="Times New Roman"/>
          <w:b/>
          <w:szCs w:val="28"/>
        </w:rPr>
        <w:t>и</w:t>
      </w:r>
      <w:r w:rsidRPr="002D5172">
        <w:rPr>
          <w:rFonts w:cs="Times New Roman"/>
          <w:b/>
          <w:szCs w:val="28"/>
        </w:rPr>
        <w:t xml:space="preserve"> является содействие</w:t>
      </w:r>
      <w:r w:rsidR="0035217C" w:rsidRPr="002D5172">
        <w:rPr>
          <w:rFonts w:cs="Times New Roman"/>
          <w:b/>
          <w:szCs w:val="28"/>
        </w:rPr>
        <w:t xml:space="preserve"> управе района </w:t>
      </w:r>
      <w:r w:rsidR="00CA618D">
        <w:rPr>
          <w:rFonts w:cs="Times New Roman"/>
          <w:b/>
          <w:szCs w:val="28"/>
        </w:rPr>
        <w:t>Западное</w:t>
      </w:r>
      <w:r w:rsidR="0035217C" w:rsidRPr="002D5172">
        <w:rPr>
          <w:rFonts w:cs="Times New Roman"/>
          <w:b/>
          <w:szCs w:val="28"/>
        </w:rPr>
        <w:t xml:space="preserve"> Дегунино города Москвы (далее – управа района)</w:t>
      </w:r>
      <w:r>
        <w:rPr>
          <w:rFonts w:cs="Times New Roman"/>
          <w:szCs w:val="28"/>
        </w:rPr>
        <w:t>:</w:t>
      </w:r>
    </w:p>
    <w:p w:rsidR="00E75381" w:rsidRDefault="00E75381" w:rsidP="00B379AD">
      <w:pPr>
        <w:widowControl w:val="0"/>
        <w:autoSpaceDE w:val="0"/>
        <w:autoSpaceDN w:val="0"/>
        <w:adjustRightInd w:val="0"/>
        <w:ind w:firstLine="708"/>
        <w:rPr>
          <w:rFonts w:cs="Times New Roman"/>
          <w:szCs w:val="28"/>
        </w:rPr>
      </w:pPr>
      <w:r>
        <w:rPr>
          <w:rFonts w:cs="Times New Roman"/>
          <w:szCs w:val="28"/>
        </w:rPr>
        <w:t xml:space="preserve">3.1. </w:t>
      </w:r>
      <w:proofErr w:type="gramStart"/>
      <w:r>
        <w:rPr>
          <w:rFonts w:cs="Times New Roman"/>
          <w:szCs w:val="28"/>
        </w:rPr>
        <w:t xml:space="preserve">В обеспечении соблюдения государственными гражданскими служащими </w:t>
      </w:r>
      <w:r w:rsidR="0035217C">
        <w:rPr>
          <w:rFonts w:cs="Times New Roman"/>
          <w:szCs w:val="28"/>
        </w:rPr>
        <w:t xml:space="preserve">управы района </w:t>
      </w:r>
      <w:r w:rsidR="00CA618D">
        <w:rPr>
          <w:rFonts w:cs="Times New Roman"/>
          <w:szCs w:val="28"/>
        </w:rPr>
        <w:t>Западное</w:t>
      </w:r>
      <w:r w:rsidR="0035217C">
        <w:rPr>
          <w:rFonts w:cs="Times New Roman"/>
          <w:szCs w:val="28"/>
        </w:rPr>
        <w:t xml:space="preserve"> Дегунино </w:t>
      </w:r>
      <w:r>
        <w:rPr>
          <w:rFonts w:cs="Times New Roman"/>
          <w:szCs w:val="28"/>
        </w:rPr>
        <w:t xml:space="preserve">города Москвы (далее - гражданские служащие) ограничений и запретов, требований о предотвращении или урегулировании конфликта интересов, а также в обеспечении исполнения ими обязанностей, установленных Федеральным </w:t>
      </w:r>
      <w:hyperlink r:id="rId6" w:history="1">
        <w:r w:rsidRPr="0035217C">
          <w:rPr>
            <w:rFonts w:cs="Times New Roman"/>
            <w:szCs w:val="28"/>
          </w:rPr>
          <w:t>законом</w:t>
        </w:r>
      </w:hyperlink>
      <w:r w:rsidR="0035217C">
        <w:rPr>
          <w:rFonts w:cs="Times New Roman"/>
          <w:szCs w:val="28"/>
        </w:rPr>
        <w:t>от 25 декабря 2008 г. N 273-ФЗ «</w:t>
      </w:r>
      <w:r>
        <w:rPr>
          <w:rFonts w:cs="Times New Roman"/>
          <w:szCs w:val="28"/>
        </w:rPr>
        <w:t>О противодействии ко</w:t>
      </w:r>
      <w:r w:rsidR="0035217C">
        <w:rPr>
          <w:rFonts w:cs="Times New Roman"/>
          <w:szCs w:val="28"/>
        </w:rPr>
        <w:t>ррупции»</w:t>
      </w:r>
      <w:r>
        <w:rPr>
          <w:rFonts w:cs="Times New Roman"/>
          <w:szCs w:val="28"/>
        </w:rPr>
        <w:t>, другими федеральными законами и законами города Москвы (далее - требования к служебному поведению и (или) требования</w:t>
      </w:r>
      <w:proofErr w:type="gramEnd"/>
      <w:r>
        <w:rPr>
          <w:rFonts w:cs="Times New Roman"/>
          <w:szCs w:val="28"/>
        </w:rPr>
        <w:t xml:space="preserve"> об урегулировании конфликта интересов).</w:t>
      </w:r>
    </w:p>
    <w:p w:rsidR="00E75381" w:rsidRDefault="00E75381" w:rsidP="00B379AD">
      <w:pPr>
        <w:widowControl w:val="0"/>
        <w:autoSpaceDE w:val="0"/>
        <w:autoSpaceDN w:val="0"/>
        <w:adjustRightInd w:val="0"/>
        <w:ind w:firstLine="708"/>
        <w:rPr>
          <w:rFonts w:cs="Times New Roman"/>
          <w:szCs w:val="28"/>
        </w:rPr>
      </w:pPr>
      <w:r>
        <w:rPr>
          <w:rFonts w:cs="Times New Roman"/>
          <w:szCs w:val="28"/>
        </w:rPr>
        <w:t xml:space="preserve">3.2. В осуществлении в </w:t>
      </w:r>
      <w:r w:rsidR="0035217C">
        <w:rPr>
          <w:rFonts w:cs="Times New Roman"/>
          <w:szCs w:val="28"/>
        </w:rPr>
        <w:t xml:space="preserve">управе района </w:t>
      </w:r>
      <w:r>
        <w:rPr>
          <w:rFonts w:cs="Times New Roman"/>
          <w:szCs w:val="28"/>
        </w:rPr>
        <w:t>мер по предупреждению коррупции.</w:t>
      </w:r>
    </w:p>
    <w:p w:rsidR="00E75381" w:rsidRPr="00CA618D" w:rsidRDefault="00E75381" w:rsidP="00B379AD">
      <w:pPr>
        <w:widowControl w:val="0"/>
        <w:autoSpaceDE w:val="0"/>
        <w:autoSpaceDN w:val="0"/>
        <w:adjustRightInd w:val="0"/>
        <w:ind w:firstLine="708"/>
        <w:rPr>
          <w:rFonts w:cs="Times New Roman"/>
          <w:szCs w:val="28"/>
        </w:rPr>
      </w:pPr>
      <w:r w:rsidRPr="00CA618D">
        <w:rPr>
          <w:rFonts w:cs="Times New Roman"/>
          <w:szCs w:val="28"/>
        </w:rPr>
        <w:t xml:space="preserve">4. Комиссия образуется приказом </w:t>
      </w:r>
      <w:r w:rsidR="0035217C" w:rsidRPr="00CA618D">
        <w:rPr>
          <w:rFonts w:cs="Times New Roman"/>
          <w:szCs w:val="28"/>
        </w:rPr>
        <w:t>управы района</w:t>
      </w:r>
      <w:r w:rsidRPr="00CA618D">
        <w:rPr>
          <w:rFonts w:cs="Times New Roman"/>
          <w:szCs w:val="28"/>
        </w:rPr>
        <w:t>. Указанным актом утверждается ее состав.</w:t>
      </w:r>
    </w:p>
    <w:p w:rsidR="00E75381" w:rsidRDefault="00E75381">
      <w:pPr>
        <w:widowControl w:val="0"/>
        <w:autoSpaceDE w:val="0"/>
        <w:autoSpaceDN w:val="0"/>
        <w:adjustRightInd w:val="0"/>
        <w:ind w:firstLine="540"/>
        <w:rPr>
          <w:rFonts w:cs="Times New Roman"/>
          <w:szCs w:val="28"/>
        </w:rPr>
      </w:pPr>
      <w:r>
        <w:rPr>
          <w:rFonts w:cs="Times New Roman"/>
          <w:szCs w:val="28"/>
        </w:rPr>
        <w:t xml:space="preserve">В состав </w:t>
      </w:r>
      <w:r w:rsidR="0035217C">
        <w:rPr>
          <w:rFonts w:cs="Times New Roman"/>
          <w:szCs w:val="28"/>
        </w:rPr>
        <w:t>К</w:t>
      </w:r>
      <w:r>
        <w:rPr>
          <w:rFonts w:cs="Times New Roman"/>
          <w:szCs w:val="28"/>
        </w:rPr>
        <w:t xml:space="preserve">омиссии входят председатель комиссии, его заместитель, назначаемый </w:t>
      </w:r>
      <w:r w:rsidR="0035217C">
        <w:rPr>
          <w:rFonts w:cs="Times New Roman"/>
          <w:szCs w:val="28"/>
        </w:rPr>
        <w:t xml:space="preserve">главой управы района из числа членов </w:t>
      </w:r>
      <w:r w:rsidR="00B379AD">
        <w:rPr>
          <w:rFonts w:cs="Times New Roman"/>
          <w:szCs w:val="28"/>
        </w:rPr>
        <w:t>к</w:t>
      </w:r>
      <w:r>
        <w:rPr>
          <w:rFonts w:cs="Times New Roman"/>
          <w:szCs w:val="28"/>
        </w:rPr>
        <w:t xml:space="preserve">омиссии, замещающих должности государственной гражданской службы в </w:t>
      </w:r>
      <w:r w:rsidR="00B379AD">
        <w:rPr>
          <w:rFonts w:cs="Times New Roman"/>
          <w:szCs w:val="28"/>
        </w:rPr>
        <w:t>управе района</w:t>
      </w:r>
      <w:r>
        <w:rPr>
          <w:rFonts w:cs="Times New Roman"/>
          <w:szCs w:val="28"/>
        </w:rPr>
        <w:t>, секретарь и члены комиссии. Все члены комиссии при принятии решений обладают равными правами. В отсутствие председателя комиссии его обязанности исполняет заместитель председателя комиссии.</w:t>
      </w:r>
    </w:p>
    <w:p w:rsidR="00E75381" w:rsidRDefault="00B379AD" w:rsidP="00B379AD">
      <w:pPr>
        <w:widowControl w:val="0"/>
        <w:autoSpaceDE w:val="0"/>
        <w:autoSpaceDN w:val="0"/>
        <w:adjustRightInd w:val="0"/>
        <w:ind w:firstLine="708"/>
        <w:rPr>
          <w:rFonts w:cs="Times New Roman"/>
          <w:szCs w:val="28"/>
        </w:rPr>
      </w:pPr>
      <w:r w:rsidRPr="00CA618D">
        <w:rPr>
          <w:rFonts w:cs="Times New Roman"/>
          <w:szCs w:val="28"/>
        </w:rPr>
        <w:lastRenderedPageBreak/>
        <w:t>5.</w:t>
      </w:r>
      <w:r w:rsidRPr="002D5172">
        <w:rPr>
          <w:rFonts w:cs="Times New Roman"/>
          <w:b/>
          <w:szCs w:val="28"/>
        </w:rPr>
        <w:t>В состав К</w:t>
      </w:r>
      <w:r w:rsidR="00E75381" w:rsidRPr="002D5172">
        <w:rPr>
          <w:rFonts w:cs="Times New Roman"/>
          <w:b/>
          <w:szCs w:val="28"/>
        </w:rPr>
        <w:t>омиссии входят</w:t>
      </w:r>
      <w:r w:rsidR="00E75381">
        <w:rPr>
          <w:rFonts w:cs="Times New Roman"/>
          <w:szCs w:val="28"/>
        </w:rPr>
        <w:t>:</w:t>
      </w:r>
    </w:p>
    <w:p w:rsidR="00E75381" w:rsidRDefault="00E75381" w:rsidP="00B379AD">
      <w:pPr>
        <w:widowControl w:val="0"/>
        <w:autoSpaceDE w:val="0"/>
        <w:autoSpaceDN w:val="0"/>
        <w:adjustRightInd w:val="0"/>
        <w:ind w:firstLine="708"/>
        <w:rPr>
          <w:rFonts w:cs="Times New Roman"/>
          <w:szCs w:val="28"/>
        </w:rPr>
      </w:pPr>
      <w:r>
        <w:rPr>
          <w:rFonts w:cs="Times New Roman"/>
          <w:szCs w:val="28"/>
        </w:rPr>
        <w:t xml:space="preserve">5.1. </w:t>
      </w:r>
      <w:r w:rsidR="00CA618D">
        <w:rPr>
          <w:iCs/>
          <w:szCs w:val="28"/>
        </w:rPr>
        <w:t>З</w:t>
      </w:r>
      <w:r w:rsidR="00CA618D" w:rsidRPr="005549CB">
        <w:rPr>
          <w:iCs/>
          <w:szCs w:val="28"/>
        </w:rPr>
        <w:t xml:space="preserve">аместитель главы управы (председатель комиссии), специалист </w:t>
      </w:r>
      <w:r w:rsidR="00CD3629">
        <w:rPr>
          <w:iCs/>
          <w:szCs w:val="28"/>
        </w:rPr>
        <w:t xml:space="preserve">юридической </w:t>
      </w:r>
      <w:r w:rsidR="00CA618D" w:rsidRPr="005549CB">
        <w:rPr>
          <w:iCs/>
          <w:szCs w:val="28"/>
        </w:rPr>
        <w:t>службы (секретарь комиссии</w:t>
      </w:r>
      <w:r w:rsidR="009A0DA2">
        <w:rPr>
          <w:iCs/>
          <w:szCs w:val="28"/>
        </w:rPr>
        <w:t>)</w:t>
      </w:r>
      <w:r w:rsidR="00CD3629">
        <w:rPr>
          <w:iCs/>
          <w:szCs w:val="28"/>
        </w:rPr>
        <w:t xml:space="preserve">, </w:t>
      </w:r>
      <w:r w:rsidR="00CA618D" w:rsidRPr="005549CB">
        <w:rPr>
          <w:iCs/>
          <w:szCs w:val="28"/>
        </w:rPr>
        <w:t>государственные гражданские служащие других подразделений, определяемые главой управы</w:t>
      </w:r>
      <w:r w:rsidR="009A0DA2">
        <w:rPr>
          <w:rFonts w:cs="Times New Roman"/>
          <w:szCs w:val="28"/>
        </w:rPr>
        <w:t xml:space="preserve">, а также представитель Управления государственной службы и кадров префектуры Северного административного округа города Москвы. </w:t>
      </w:r>
    </w:p>
    <w:p w:rsidR="00E75381" w:rsidRDefault="00E75381" w:rsidP="00B379AD">
      <w:pPr>
        <w:widowControl w:val="0"/>
        <w:autoSpaceDE w:val="0"/>
        <w:autoSpaceDN w:val="0"/>
        <w:adjustRightInd w:val="0"/>
        <w:ind w:firstLine="708"/>
        <w:rPr>
          <w:rFonts w:cs="Times New Roman"/>
          <w:szCs w:val="28"/>
        </w:rPr>
      </w:pPr>
      <w:bookmarkStart w:id="1" w:name="Par92"/>
      <w:bookmarkEnd w:id="1"/>
      <w:r>
        <w:rPr>
          <w:rFonts w:cs="Times New Roman"/>
          <w:szCs w:val="28"/>
        </w:rPr>
        <w:t>5.2. Представитель Департамента региональной безопасности и противодействия коррупции города Москвы.</w:t>
      </w:r>
    </w:p>
    <w:p w:rsidR="00E75381" w:rsidRDefault="00E75381" w:rsidP="00B379AD">
      <w:pPr>
        <w:widowControl w:val="0"/>
        <w:autoSpaceDE w:val="0"/>
        <w:autoSpaceDN w:val="0"/>
        <w:adjustRightInd w:val="0"/>
        <w:ind w:firstLine="708"/>
        <w:rPr>
          <w:rFonts w:cs="Times New Roman"/>
          <w:szCs w:val="28"/>
        </w:rPr>
      </w:pPr>
      <w:bookmarkStart w:id="2" w:name="Par94"/>
      <w:bookmarkEnd w:id="2"/>
      <w:r>
        <w:rPr>
          <w:rFonts w:cs="Times New Roman"/>
          <w:szCs w:val="28"/>
        </w:rPr>
        <w:t>5.3. Представитель (представители) научных организаций и образовательных учреждений среднего, высшего и дополнительного профессионального образования, деятельность которых связана с государственной службой.</w:t>
      </w:r>
    </w:p>
    <w:p w:rsidR="00E75381" w:rsidRDefault="00E75381" w:rsidP="00B379AD">
      <w:pPr>
        <w:widowControl w:val="0"/>
        <w:autoSpaceDE w:val="0"/>
        <w:autoSpaceDN w:val="0"/>
        <w:adjustRightInd w:val="0"/>
        <w:ind w:firstLine="708"/>
        <w:rPr>
          <w:rFonts w:cs="Times New Roman"/>
          <w:szCs w:val="28"/>
        </w:rPr>
      </w:pPr>
      <w:bookmarkStart w:id="3" w:name="Par95"/>
      <w:bookmarkEnd w:id="3"/>
      <w:r w:rsidRPr="00CA618D">
        <w:rPr>
          <w:rFonts w:cs="Times New Roman"/>
          <w:szCs w:val="28"/>
        </w:rPr>
        <w:t>6.</w:t>
      </w:r>
      <w:r w:rsidR="00B379AD" w:rsidRPr="00CA618D">
        <w:rPr>
          <w:rFonts w:cs="Times New Roman"/>
          <w:b/>
          <w:szCs w:val="28"/>
        </w:rPr>
        <w:t>Глава</w:t>
      </w:r>
      <w:r w:rsidR="00B379AD" w:rsidRPr="002D5172">
        <w:rPr>
          <w:rFonts w:cs="Times New Roman"/>
          <w:b/>
          <w:szCs w:val="28"/>
        </w:rPr>
        <w:t xml:space="preserve"> управы района </w:t>
      </w:r>
      <w:r w:rsidRPr="002D5172">
        <w:rPr>
          <w:rFonts w:cs="Times New Roman"/>
          <w:b/>
          <w:szCs w:val="28"/>
        </w:rPr>
        <w:t xml:space="preserve">может принять решение о включении в состав </w:t>
      </w:r>
      <w:r w:rsidR="00B379AD" w:rsidRPr="002D5172">
        <w:rPr>
          <w:rFonts w:cs="Times New Roman"/>
          <w:b/>
          <w:szCs w:val="28"/>
        </w:rPr>
        <w:t>К</w:t>
      </w:r>
      <w:r w:rsidRPr="002D5172">
        <w:rPr>
          <w:rFonts w:cs="Times New Roman"/>
          <w:b/>
          <w:szCs w:val="28"/>
        </w:rPr>
        <w:t>омиссии</w:t>
      </w:r>
      <w:r>
        <w:rPr>
          <w:rFonts w:cs="Times New Roman"/>
          <w:szCs w:val="28"/>
        </w:rPr>
        <w:t>:</w:t>
      </w:r>
    </w:p>
    <w:p w:rsidR="00E75381" w:rsidRDefault="00E75381" w:rsidP="00B379AD">
      <w:pPr>
        <w:widowControl w:val="0"/>
        <w:autoSpaceDE w:val="0"/>
        <w:autoSpaceDN w:val="0"/>
        <w:adjustRightInd w:val="0"/>
        <w:ind w:firstLine="708"/>
        <w:rPr>
          <w:rFonts w:cs="Times New Roman"/>
          <w:szCs w:val="28"/>
        </w:rPr>
      </w:pPr>
      <w:r>
        <w:rPr>
          <w:rFonts w:cs="Times New Roman"/>
          <w:szCs w:val="28"/>
        </w:rPr>
        <w:t>6.1. Представителя общественного совета, образованного в соответствии с федеральными законами и иными правовыми актами города Москвы.</w:t>
      </w:r>
    </w:p>
    <w:p w:rsidR="00E75381" w:rsidRDefault="00E75381" w:rsidP="00B379AD">
      <w:pPr>
        <w:widowControl w:val="0"/>
        <w:autoSpaceDE w:val="0"/>
        <w:autoSpaceDN w:val="0"/>
        <w:adjustRightInd w:val="0"/>
        <w:ind w:firstLine="708"/>
        <w:rPr>
          <w:rFonts w:cs="Times New Roman"/>
          <w:szCs w:val="28"/>
        </w:rPr>
      </w:pPr>
      <w:r>
        <w:rPr>
          <w:rFonts w:cs="Times New Roman"/>
          <w:szCs w:val="28"/>
        </w:rPr>
        <w:t>6.2. Представителя Региональной общественной организации ветеранов государственного и муниципального управления города Москвы.</w:t>
      </w:r>
    </w:p>
    <w:p w:rsidR="00E75381" w:rsidRDefault="00E75381" w:rsidP="00B379AD">
      <w:pPr>
        <w:widowControl w:val="0"/>
        <w:autoSpaceDE w:val="0"/>
        <w:autoSpaceDN w:val="0"/>
        <w:adjustRightInd w:val="0"/>
        <w:ind w:firstLine="708"/>
        <w:rPr>
          <w:rFonts w:cs="Times New Roman"/>
          <w:szCs w:val="28"/>
        </w:rPr>
      </w:pPr>
      <w:r>
        <w:rPr>
          <w:rFonts w:cs="Times New Roman"/>
          <w:szCs w:val="28"/>
        </w:rPr>
        <w:t xml:space="preserve">6.3. Представителя профсоюзной организации, действующей в установленном порядке в </w:t>
      </w:r>
      <w:r w:rsidR="00B379AD">
        <w:rPr>
          <w:rFonts w:cs="Times New Roman"/>
          <w:szCs w:val="28"/>
        </w:rPr>
        <w:t>управе района</w:t>
      </w:r>
      <w:r>
        <w:rPr>
          <w:rFonts w:cs="Times New Roman"/>
          <w:szCs w:val="28"/>
        </w:rPr>
        <w:t>.</w:t>
      </w:r>
    </w:p>
    <w:p w:rsidR="00E75381" w:rsidRDefault="00E75381" w:rsidP="00B379AD">
      <w:pPr>
        <w:widowControl w:val="0"/>
        <w:autoSpaceDE w:val="0"/>
        <w:autoSpaceDN w:val="0"/>
        <w:adjustRightInd w:val="0"/>
        <w:ind w:firstLine="708"/>
        <w:rPr>
          <w:rFonts w:cs="Times New Roman"/>
          <w:szCs w:val="28"/>
        </w:rPr>
      </w:pPr>
      <w:r>
        <w:rPr>
          <w:rFonts w:cs="Times New Roman"/>
          <w:szCs w:val="28"/>
        </w:rPr>
        <w:t xml:space="preserve">7. Лица, указанные в </w:t>
      </w:r>
      <w:hyperlink w:anchor="Par92" w:history="1">
        <w:r w:rsidRPr="00B379AD">
          <w:rPr>
            <w:rFonts w:cs="Times New Roman"/>
            <w:szCs w:val="28"/>
          </w:rPr>
          <w:t>пунктах 5.2</w:t>
        </w:r>
      </w:hyperlink>
      <w:r w:rsidRPr="00B379AD">
        <w:rPr>
          <w:rFonts w:cs="Times New Roman"/>
          <w:szCs w:val="28"/>
        </w:rPr>
        <w:t xml:space="preserve">, </w:t>
      </w:r>
      <w:hyperlink w:anchor="Par94" w:history="1">
        <w:r w:rsidRPr="00B379AD">
          <w:rPr>
            <w:rFonts w:cs="Times New Roman"/>
            <w:szCs w:val="28"/>
          </w:rPr>
          <w:t>5.3</w:t>
        </w:r>
      </w:hyperlink>
      <w:r w:rsidRPr="00B379AD">
        <w:rPr>
          <w:rFonts w:cs="Times New Roman"/>
          <w:szCs w:val="28"/>
        </w:rPr>
        <w:t xml:space="preserve"> и </w:t>
      </w:r>
      <w:hyperlink w:anchor="Par95" w:history="1">
        <w:r w:rsidRPr="00B379AD">
          <w:rPr>
            <w:rFonts w:cs="Times New Roman"/>
            <w:szCs w:val="28"/>
          </w:rPr>
          <w:t>6</w:t>
        </w:r>
      </w:hyperlink>
      <w:r>
        <w:rPr>
          <w:rFonts w:cs="Times New Roman"/>
          <w:szCs w:val="28"/>
        </w:rPr>
        <w:t xml:space="preserve"> настоящего Положения, включаются в состав комиссии в установленном порядке по согласованию соответственно с Департаментом региональной безопасности и противодействия коррупции города Москвы, с научными организациями и образовательными учреждениями среднего, высшего и дополнительного профессионального образования, с общественным советом, образованным в соответствии с федеральными законами и иными правовыми актами города Москвы, с Региональной общественной организацией ветеранов государственного и муниципального управления города Москвы, с профсоюзной организацией, действующей в установленном порядке в </w:t>
      </w:r>
      <w:r w:rsidR="00B379AD">
        <w:rPr>
          <w:rFonts w:cs="Times New Roman"/>
          <w:szCs w:val="28"/>
        </w:rPr>
        <w:t>управе района</w:t>
      </w:r>
      <w:r>
        <w:rPr>
          <w:rFonts w:cs="Times New Roman"/>
          <w:szCs w:val="28"/>
        </w:rPr>
        <w:t>, на основании запроса руководителя государственного органа. Согласование осуществляется в 10-дневный срок со дня получения запроса.</w:t>
      </w:r>
    </w:p>
    <w:p w:rsidR="00E75381" w:rsidRDefault="00E75381" w:rsidP="00B379AD">
      <w:pPr>
        <w:widowControl w:val="0"/>
        <w:autoSpaceDE w:val="0"/>
        <w:autoSpaceDN w:val="0"/>
        <w:adjustRightInd w:val="0"/>
        <w:rPr>
          <w:rFonts w:cs="Times New Roman"/>
          <w:szCs w:val="28"/>
        </w:rPr>
      </w:pPr>
      <w:r>
        <w:rPr>
          <w:rFonts w:cs="Times New Roman"/>
          <w:szCs w:val="28"/>
        </w:rPr>
        <w:t xml:space="preserve">8. Число членов </w:t>
      </w:r>
      <w:r w:rsidR="00CE4EFE">
        <w:rPr>
          <w:rFonts w:cs="Times New Roman"/>
          <w:szCs w:val="28"/>
        </w:rPr>
        <w:t>К</w:t>
      </w:r>
      <w:r>
        <w:rPr>
          <w:rFonts w:cs="Times New Roman"/>
          <w:szCs w:val="28"/>
        </w:rPr>
        <w:t xml:space="preserve">омиссии, не замещающих должности государственной гражданской службы в </w:t>
      </w:r>
      <w:r w:rsidR="00B379AD">
        <w:rPr>
          <w:rFonts w:cs="Times New Roman"/>
          <w:szCs w:val="28"/>
        </w:rPr>
        <w:t>управе района</w:t>
      </w:r>
      <w:r>
        <w:rPr>
          <w:rFonts w:cs="Times New Roman"/>
          <w:szCs w:val="28"/>
        </w:rPr>
        <w:t xml:space="preserve">, должно составлять не менее одной четверти от общего числа членов </w:t>
      </w:r>
      <w:r w:rsidR="00CE4EFE">
        <w:rPr>
          <w:rFonts w:cs="Times New Roman"/>
          <w:szCs w:val="28"/>
        </w:rPr>
        <w:t>К</w:t>
      </w:r>
      <w:r>
        <w:rPr>
          <w:rFonts w:cs="Times New Roman"/>
          <w:szCs w:val="28"/>
        </w:rPr>
        <w:t>омиссии.</w:t>
      </w:r>
    </w:p>
    <w:p w:rsidR="00E75381" w:rsidRDefault="00E75381" w:rsidP="00B379AD">
      <w:pPr>
        <w:widowControl w:val="0"/>
        <w:autoSpaceDE w:val="0"/>
        <w:autoSpaceDN w:val="0"/>
        <w:adjustRightInd w:val="0"/>
        <w:ind w:firstLine="708"/>
        <w:rPr>
          <w:rFonts w:cs="Times New Roman"/>
          <w:szCs w:val="28"/>
        </w:rPr>
      </w:pPr>
      <w:r>
        <w:rPr>
          <w:rFonts w:cs="Times New Roman"/>
          <w:szCs w:val="28"/>
        </w:rPr>
        <w:t xml:space="preserve">9. Состав </w:t>
      </w:r>
      <w:r w:rsidR="00CE4EFE">
        <w:rPr>
          <w:rFonts w:cs="Times New Roman"/>
          <w:szCs w:val="28"/>
        </w:rPr>
        <w:t>К</w:t>
      </w:r>
      <w:r>
        <w:rPr>
          <w:rFonts w:cs="Times New Roman"/>
          <w:szCs w:val="28"/>
        </w:rPr>
        <w:t xml:space="preserve">омиссии формируется таким образом, чтобы исключить возможность возникновения конфликта интересов, который мог бы повлиять на принимаемые </w:t>
      </w:r>
      <w:r w:rsidR="00CE4EFE">
        <w:rPr>
          <w:rFonts w:cs="Times New Roman"/>
          <w:szCs w:val="28"/>
        </w:rPr>
        <w:t>К</w:t>
      </w:r>
      <w:r>
        <w:rPr>
          <w:rFonts w:cs="Times New Roman"/>
          <w:szCs w:val="28"/>
        </w:rPr>
        <w:t>омиссией решения.</w:t>
      </w:r>
    </w:p>
    <w:p w:rsidR="00E75381" w:rsidRDefault="00CE4EFE" w:rsidP="00B379AD">
      <w:pPr>
        <w:widowControl w:val="0"/>
        <w:autoSpaceDE w:val="0"/>
        <w:autoSpaceDN w:val="0"/>
        <w:adjustRightInd w:val="0"/>
        <w:ind w:firstLine="708"/>
        <w:rPr>
          <w:rFonts w:cs="Times New Roman"/>
          <w:szCs w:val="28"/>
        </w:rPr>
      </w:pPr>
      <w:r>
        <w:rPr>
          <w:rFonts w:cs="Times New Roman"/>
          <w:szCs w:val="28"/>
        </w:rPr>
        <w:t xml:space="preserve">10. </w:t>
      </w:r>
      <w:r w:rsidRPr="002D5172">
        <w:rPr>
          <w:rFonts w:cs="Times New Roman"/>
          <w:b/>
          <w:szCs w:val="28"/>
        </w:rPr>
        <w:t>В заседаниях К</w:t>
      </w:r>
      <w:r w:rsidR="00E75381" w:rsidRPr="002D5172">
        <w:rPr>
          <w:rFonts w:cs="Times New Roman"/>
          <w:b/>
          <w:szCs w:val="28"/>
        </w:rPr>
        <w:t>омиссии с правом совещательного голоса участвуют</w:t>
      </w:r>
      <w:r w:rsidR="00E75381">
        <w:rPr>
          <w:rFonts w:cs="Times New Roman"/>
          <w:szCs w:val="28"/>
        </w:rPr>
        <w:t>:</w:t>
      </w:r>
    </w:p>
    <w:p w:rsidR="00E75381" w:rsidRDefault="00E75381" w:rsidP="00B379AD">
      <w:pPr>
        <w:widowControl w:val="0"/>
        <w:autoSpaceDE w:val="0"/>
        <w:autoSpaceDN w:val="0"/>
        <w:adjustRightInd w:val="0"/>
        <w:ind w:firstLine="708"/>
        <w:rPr>
          <w:rFonts w:cs="Times New Roman"/>
          <w:szCs w:val="28"/>
        </w:rPr>
      </w:pPr>
      <w:r>
        <w:rPr>
          <w:rFonts w:cs="Times New Roman"/>
          <w:szCs w:val="28"/>
        </w:rPr>
        <w:t>10.1. Непосредственный руководитель гражданского с</w:t>
      </w:r>
      <w:r w:rsidR="00CE4EFE">
        <w:rPr>
          <w:rFonts w:cs="Times New Roman"/>
          <w:szCs w:val="28"/>
        </w:rPr>
        <w:t>лужащего, в отношении которого К</w:t>
      </w:r>
      <w:r>
        <w:rPr>
          <w:rFonts w:cs="Times New Roman"/>
          <w:szCs w:val="28"/>
        </w:rPr>
        <w:t xml:space="preserve">омиссией рассматривается вопрос о соблюдении требований к служебному поведению и (или) требований об урегулировании конфликта интересов, и определяемые председателем комиссии два гражданских служащих, замещающих в </w:t>
      </w:r>
      <w:r w:rsidR="00CE4EFE">
        <w:rPr>
          <w:rFonts w:cs="Times New Roman"/>
          <w:szCs w:val="28"/>
        </w:rPr>
        <w:t>управе района</w:t>
      </w:r>
      <w:r>
        <w:rPr>
          <w:rFonts w:cs="Times New Roman"/>
          <w:szCs w:val="28"/>
        </w:rPr>
        <w:t xml:space="preserve"> должности государственной гражданской службы, аналогичные должности, замещаемой гражданским служащим, в отношении которого </w:t>
      </w:r>
      <w:r w:rsidR="00CE4EFE">
        <w:rPr>
          <w:rFonts w:cs="Times New Roman"/>
          <w:szCs w:val="28"/>
        </w:rPr>
        <w:t>К</w:t>
      </w:r>
      <w:r>
        <w:rPr>
          <w:rFonts w:cs="Times New Roman"/>
          <w:szCs w:val="28"/>
        </w:rPr>
        <w:t>омиссией рассматривается этот вопрос.</w:t>
      </w:r>
    </w:p>
    <w:p w:rsidR="00E75381" w:rsidRDefault="00E75381" w:rsidP="00B379AD">
      <w:pPr>
        <w:widowControl w:val="0"/>
        <w:autoSpaceDE w:val="0"/>
        <w:autoSpaceDN w:val="0"/>
        <w:adjustRightInd w:val="0"/>
        <w:ind w:firstLine="708"/>
        <w:rPr>
          <w:rFonts w:cs="Times New Roman"/>
          <w:szCs w:val="28"/>
        </w:rPr>
      </w:pPr>
      <w:bookmarkStart w:id="4" w:name="Par105"/>
      <w:bookmarkEnd w:id="4"/>
      <w:r>
        <w:rPr>
          <w:rFonts w:cs="Times New Roman"/>
          <w:szCs w:val="28"/>
        </w:rPr>
        <w:t>10.2. Другие гражданские служащие, замещающие должности госуда</w:t>
      </w:r>
      <w:r w:rsidR="00CE2EB9">
        <w:rPr>
          <w:rFonts w:cs="Times New Roman"/>
          <w:szCs w:val="28"/>
        </w:rPr>
        <w:t xml:space="preserve">рственной гражданской службы в  </w:t>
      </w:r>
      <w:r w:rsidR="00CE4EFE">
        <w:rPr>
          <w:rFonts w:cs="Times New Roman"/>
          <w:szCs w:val="28"/>
        </w:rPr>
        <w:t>управе района</w:t>
      </w:r>
      <w:proofErr w:type="gramStart"/>
      <w:r>
        <w:rPr>
          <w:rFonts w:cs="Times New Roman"/>
          <w:szCs w:val="28"/>
        </w:rPr>
        <w:t>;с</w:t>
      </w:r>
      <w:proofErr w:type="gramEnd"/>
      <w:r>
        <w:rPr>
          <w:rFonts w:cs="Times New Roman"/>
          <w:szCs w:val="28"/>
        </w:rPr>
        <w:t xml:space="preserve">пециалисты, которые могут </w:t>
      </w:r>
      <w:r>
        <w:rPr>
          <w:rFonts w:cs="Times New Roman"/>
          <w:szCs w:val="28"/>
        </w:rPr>
        <w:lastRenderedPageBreak/>
        <w:t xml:space="preserve">дать пояснения по вопросам государственной гражданской службы </w:t>
      </w:r>
      <w:r w:rsidR="00CE2EB9">
        <w:rPr>
          <w:rFonts w:cs="Times New Roman"/>
          <w:szCs w:val="28"/>
        </w:rPr>
        <w:t xml:space="preserve"> и вопросам,  </w:t>
      </w:r>
      <w:r>
        <w:rPr>
          <w:rFonts w:cs="Times New Roman"/>
          <w:szCs w:val="28"/>
        </w:rPr>
        <w:t xml:space="preserve">рассматриваемым комиссией; должностные лица других государственных органов, органов местного самоуправления; представители заинтересованных организаций; </w:t>
      </w:r>
      <w:proofErr w:type="gramStart"/>
      <w:r>
        <w:rPr>
          <w:rFonts w:cs="Times New Roman"/>
          <w:szCs w:val="28"/>
        </w:rPr>
        <w:t xml:space="preserve">представитель гражданского служащего, в отношении которого </w:t>
      </w:r>
      <w:r w:rsidR="00CE4EFE">
        <w:rPr>
          <w:rFonts w:cs="Times New Roman"/>
          <w:szCs w:val="28"/>
        </w:rPr>
        <w:t>К</w:t>
      </w:r>
      <w:r>
        <w:rPr>
          <w:rFonts w:cs="Times New Roman"/>
          <w:szCs w:val="28"/>
        </w:rPr>
        <w:t xml:space="preserve">омиссией рассматриваетсявопрос о соблюдении требований к служебному поведению и (или) требований об урегулировании конфликта интересов, - по решению председателя комиссии, принимаемому в каждом конкретном случае отдельно не менее чем за три дня до дня заседания </w:t>
      </w:r>
      <w:r w:rsidR="00CE4EFE">
        <w:rPr>
          <w:rFonts w:cs="Times New Roman"/>
          <w:szCs w:val="28"/>
        </w:rPr>
        <w:t>К</w:t>
      </w:r>
      <w:r>
        <w:rPr>
          <w:rFonts w:cs="Times New Roman"/>
          <w:szCs w:val="28"/>
        </w:rPr>
        <w:t xml:space="preserve">омиссии на основании ходатайства гражданского служащего, в отношении которого </w:t>
      </w:r>
      <w:r w:rsidR="00CE4EFE">
        <w:rPr>
          <w:rFonts w:cs="Times New Roman"/>
          <w:szCs w:val="28"/>
        </w:rPr>
        <w:t>К</w:t>
      </w:r>
      <w:r>
        <w:rPr>
          <w:rFonts w:cs="Times New Roman"/>
          <w:szCs w:val="28"/>
        </w:rPr>
        <w:t>омиссией рассматривается этот вопрос, или любого члена комиссии.</w:t>
      </w:r>
      <w:proofErr w:type="gramEnd"/>
    </w:p>
    <w:p w:rsidR="00E75381" w:rsidRDefault="00CE4EFE" w:rsidP="00B379AD">
      <w:pPr>
        <w:widowControl w:val="0"/>
        <w:autoSpaceDE w:val="0"/>
        <w:autoSpaceDN w:val="0"/>
        <w:adjustRightInd w:val="0"/>
        <w:ind w:firstLine="708"/>
        <w:rPr>
          <w:rFonts w:cs="Times New Roman"/>
          <w:szCs w:val="28"/>
        </w:rPr>
      </w:pPr>
      <w:r>
        <w:rPr>
          <w:rFonts w:cs="Times New Roman"/>
          <w:szCs w:val="28"/>
        </w:rPr>
        <w:t>11. Заседание К</w:t>
      </w:r>
      <w:r w:rsidR="00E75381">
        <w:rPr>
          <w:rFonts w:cs="Times New Roman"/>
          <w:szCs w:val="28"/>
        </w:rPr>
        <w:t>омиссии считается правомочным, если на нем присутствует не менее двух третей от общего числа членов комиссии. Проведение заседаний с участием только членов комиссии, замещающих должности государственной гражданской службы в государственном органе, недопустимо.</w:t>
      </w:r>
    </w:p>
    <w:p w:rsidR="00E75381" w:rsidRDefault="00E75381" w:rsidP="00B379AD">
      <w:pPr>
        <w:widowControl w:val="0"/>
        <w:autoSpaceDE w:val="0"/>
        <w:autoSpaceDN w:val="0"/>
        <w:adjustRightInd w:val="0"/>
        <w:ind w:firstLine="708"/>
        <w:rPr>
          <w:rFonts w:cs="Times New Roman"/>
          <w:szCs w:val="28"/>
        </w:rPr>
      </w:pPr>
      <w:r>
        <w:rPr>
          <w:rFonts w:cs="Times New Roman"/>
          <w:szCs w:val="28"/>
        </w:rPr>
        <w:t xml:space="preserve">12. При возникновении прямой или косвенной личной заинтересованности члена комиссии, которая может привести к конфликту интересов при рассмотрении вопроса, включенного в повестку дня заседания </w:t>
      </w:r>
      <w:r w:rsidR="00CE4EFE">
        <w:rPr>
          <w:rFonts w:cs="Times New Roman"/>
          <w:szCs w:val="28"/>
        </w:rPr>
        <w:t>К</w:t>
      </w:r>
      <w:r>
        <w:rPr>
          <w:rFonts w:cs="Times New Roman"/>
          <w:szCs w:val="28"/>
        </w:rPr>
        <w:t>омиссии, он обязан до начала заседания заявить об этом. В таком случае соответствующий член комиссии не принимает участия в рассмотрении указанного вопроса.</w:t>
      </w:r>
    </w:p>
    <w:p w:rsidR="00E75381" w:rsidRDefault="00E75381" w:rsidP="00B379AD">
      <w:pPr>
        <w:widowControl w:val="0"/>
        <w:autoSpaceDE w:val="0"/>
        <w:autoSpaceDN w:val="0"/>
        <w:adjustRightInd w:val="0"/>
        <w:ind w:firstLine="708"/>
        <w:rPr>
          <w:rFonts w:cs="Times New Roman"/>
          <w:szCs w:val="28"/>
        </w:rPr>
      </w:pPr>
      <w:bookmarkStart w:id="5" w:name="Par108"/>
      <w:bookmarkEnd w:id="5"/>
      <w:r>
        <w:rPr>
          <w:rFonts w:cs="Times New Roman"/>
          <w:szCs w:val="28"/>
        </w:rPr>
        <w:t xml:space="preserve">13. </w:t>
      </w:r>
      <w:r w:rsidRPr="002D5172">
        <w:rPr>
          <w:rFonts w:cs="Times New Roman"/>
          <w:b/>
          <w:szCs w:val="28"/>
        </w:rPr>
        <w:t xml:space="preserve">Основаниями для проведения заседания </w:t>
      </w:r>
      <w:r w:rsidR="00CE4EFE" w:rsidRPr="002D5172">
        <w:rPr>
          <w:rFonts w:cs="Times New Roman"/>
          <w:b/>
          <w:szCs w:val="28"/>
        </w:rPr>
        <w:t>К</w:t>
      </w:r>
      <w:r w:rsidRPr="002D5172">
        <w:rPr>
          <w:rFonts w:cs="Times New Roman"/>
          <w:b/>
          <w:szCs w:val="28"/>
        </w:rPr>
        <w:t>омиссии являются</w:t>
      </w:r>
      <w:r>
        <w:rPr>
          <w:rFonts w:cs="Times New Roman"/>
          <w:szCs w:val="28"/>
        </w:rPr>
        <w:t>:</w:t>
      </w:r>
    </w:p>
    <w:p w:rsidR="00E75381" w:rsidRDefault="00E75381" w:rsidP="00B379AD">
      <w:pPr>
        <w:widowControl w:val="0"/>
        <w:autoSpaceDE w:val="0"/>
        <w:autoSpaceDN w:val="0"/>
        <w:adjustRightInd w:val="0"/>
        <w:ind w:firstLine="708"/>
        <w:rPr>
          <w:rFonts w:cs="Times New Roman"/>
          <w:szCs w:val="28"/>
        </w:rPr>
      </w:pPr>
      <w:bookmarkStart w:id="6" w:name="Par109"/>
      <w:bookmarkEnd w:id="6"/>
      <w:r w:rsidRPr="00CA618D">
        <w:rPr>
          <w:rFonts w:cs="Times New Roman"/>
          <w:szCs w:val="28"/>
        </w:rPr>
        <w:t>13.1.</w:t>
      </w:r>
      <w:r>
        <w:rPr>
          <w:rFonts w:cs="Times New Roman"/>
          <w:szCs w:val="28"/>
        </w:rPr>
        <w:t xml:space="preserve"> Представление </w:t>
      </w:r>
      <w:r w:rsidR="00CE4EFE">
        <w:rPr>
          <w:rFonts w:cs="Times New Roman"/>
          <w:szCs w:val="28"/>
        </w:rPr>
        <w:t>главой управырайон</w:t>
      </w:r>
      <w:r w:rsidR="00CA618D">
        <w:rPr>
          <w:rFonts w:cs="Times New Roman"/>
          <w:szCs w:val="28"/>
        </w:rPr>
        <w:t>а</w:t>
      </w:r>
      <w:r>
        <w:rPr>
          <w:rFonts w:cs="Times New Roman"/>
          <w:szCs w:val="28"/>
        </w:rPr>
        <w:t xml:space="preserve">материалов проверки, проведенной в соответствии </w:t>
      </w:r>
      <w:r w:rsidRPr="009655F2">
        <w:rPr>
          <w:rFonts w:cs="Times New Roman"/>
          <w:szCs w:val="28"/>
        </w:rPr>
        <w:t xml:space="preserve">с </w:t>
      </w:r>
      <w:hyperlink r:id="rId7" w:history="1">
        <w:r w:rsidRPr="009655F2">
          <w:rPr>
            <w:rFonts w:cs="Times New Roman"/>
            <w:szCs w:val="28"/>
          </w:rPr>
          <w:t>указом</w:t>
        </w:r>
      </w:hyperlink>
      <w:r>
        <w:rPr>
          <w:rFonts w:cs="Times New Roman"/>
          <w:szCs w:val="28"/>
        </w:rPr>
        <w:t xml:space="preserve"> Мэра Москвы от 15 февраля 2010 г. N 11-УМ, свидетельствующих:</w:t>
      </w:r>
    </w:p>
    <w:p w:rsidR="00E75381" w:rsidRDefault="00E75381" w:rsidP="00B379AD">
      <w:pPr>
        <w:widowControl w:val="0"/>
        <w:autoSpaceDE w:val="0"/>
        <w:autoSpaceDN w:val="0"/>
        <w:adjustRightInd w:val="0"/>
        <w:ind w:firstLine="708"/>
        <w:rPr>
          <w:rFonts w:cs="Times New Roman"/>
          <w:szCs w:val="28"/>
        </w:rPr>
      </w:pPr>
      <w:bookmarkStart w:id="7" w:name="Par110"/>
      <w:bookmarkEnd w:id="7"/>
      <w:r>
        <w:rPr>
          <w:rFonts w:cs="Times New Roman"/>
          <w:szCs w:val="28"/>
        </w:rPr>
        <w:t xml:space="preserve">13.1.1. О представлении гражданским служащим недостоверных или неполных сведений, предусмотренных </w:t>
      </w:r>
      <w:hyperlink r:id="rId8" w:history="1">
        <w:r w:rsidRPr="009655F2">
          <w:rPr>
            <w:rFonts w:cs="Times New Roman"/>
            <w:szCs w:val="28"/>
          </w:rPr>
          <w:t>пунктом 1.1</w:t>
        </w:r>
      </w:hyperlink>
      <w:r>
        <w:rPr>
          <w:rFonts w:cs="Times New Roman"/>
          <w:szCs w:val="28"/>
        </w:rPr>
        <w:t xml:space="preserve"> указанного указа Мэра Москвы.</w:t>
      </w:r>
    </w:p>
    <w:p w:rsidR="00E75381" w:rsidRDefault="00E75381" w:rsidP="00B379AD">
      <w:pPr>
        <w:widowControl w:val="0"/>
        <w:autoSpaceDE w:val="0"/>
        <w:autoSpaceDN w:val="0"/>
        <w:adjustRightInd w:val="0"/>
        <w:ind w:firstLine="708"/>
        <w:rPr>
          <w:rFonts w:cs="Times New Roman"/>
          <w:szCs w:val="28"/>
        </w:rPr>
      </w:pPr>
      <w:bookmarkStart w:id="8" w:name="Par111"/>
      <w:bookmarkEnd w:id="8"/>
      <w:r>
        <w:rPr>
          <w:rFonts w:cs="Times New Roman"/>
          <w:szCs w:val="28"/>
        </w:rPr>
        <w:t>13.1.2. О несоблюдении гражданским служащим требований к служебному поведению и (или) требований об урегулировании конфликта интересов.</w:t>
      </w:r>
    </w:p>
    <w:p w:rsidR="00E75381" w:rsidRDefault="00E75381" w:rsidP="00B379AD">
      <w:pPr>
        <w:widowControl w:val="0"/>
        <w:autoSpaceDE w:val="0"/>
        <w:autoSpaceDN w:val="0"/>
        <w:adjustRightInd w:val="0"/>
        <w:ind w:firstLine="708"/>
        <w:rPr>
          <w:rFonts w:cs="Times New Roman"/>
          <w:szCs w:val="28"/>
        </w:rPr>
      </w:pPr>
      <w:bookmarkStart w:id="9" w:name="Par112"/>
      <w:bookmarkEnd w:id="9"/>
      <w:r w:rsidRPr="00CA618D">
        <w:rPr>
          <w:rFonts w:cs="Times New Roman"/>
          <w:szCs w:val="28"/>
        </w:rPr>
        <w:t>13.2.</w:t>
      </w:r>
      <w:r>
        <w:rPr>
          <w:rFonts w:cs="Times New Roman"/>
          <w:szCs w:val="28"/>
        </w:rPr>
        <w:t xml:space="preserve"> Поступившее </w:t>
      </w:r>
      <w:r w:rsidR="009655F2">
        <w:rPr>
          <w:rFonts w:cs="Times New Roman"/>
          <w:szCs w:val="28"/>
        </w:rPr>
        <w:t>главе управы района</w:t>
      </w:r>
      <w:r>
        <w:rPr>
          <w:rFonts w:cs="Times New Roman"/>
          <w:szCs w:val="28"/>
        </w:rPr>
        <w:t xml:space="preserve"> в установленном порядке:</w:t>
      </w:r>
    </w:p>
    <w:p w:rsidR="00E75381" w:rsidRDefault="00E75381" w:rsidP="00B379AD">
      <w:pPr>
        <w:widowControl w:val="0"/>
        <w:autoSpaceDE w:val="0"/>
        <w:autoSpaceDN w:val="0"/>
        <w:adjustRightInd w:val="0"/>
        <w:ind w:firstLine="708"/>
        <w:rPr>
          <w:rFonts w:cs="Times New Roman"/>
          <w:szCs w:val="28"/>
        </w:rPr>
      </w:pPr>
      <w:bookmarkStart w:id="10" w:name="Par113"/>
      <w:bookmarkEnd w:id="10"/>
      <w:r>
        <w:rPr>
          <w:rFonts w:cs="Times New Roman"/>
          <w:szCs w:val="28"/>
        </w:rPr>
        <w:t xml:space="preserve">13.2.1. Обращение гражданина, ранее замещавшего в </w:t>
      </w:r>
      <w:r w:rsidR="009655F2">
        <w:rPr>
          <w:rFonts w:cs="Times New Roman"/>
          <w:szCs w:val="28"/>
        </w:rPr>
        <w:t>управе района</w:t>
      </w:r>
      <w:r>
        <w:rPr>
          <w:rFonts w:cs="Times New Roman"/>
          <w:szCs w:val="28"/>
        </w:rPr>
        <w:t xml:space="preserve"> должность государственной гражданской службы города Москвы, предусмотренную перечнем должностей, утвержденным указом Мэра Москвы, о даче согласия на замещение на условиях трудового договора должности в организации и (или) выполнение в данной организации работы (оказание данной организации услуги) на условиях гражданско-правового договора (гражданско-правовых договоров) в случаях, предусмотренных федеральными законами, если отдельные функции государственного управления данной организацией входили в должностные (служебные) обязанности гражданского служащего, до истечения двух лет со дня увольнения с гражданской службы.</w:t>
      </w:r>
    </w:p>
    <w:p w:rsidR="00E75381" w:rsidRDefault="00E75381" w:rsidP="00B379AD">
      <w:pPr>
        <w:widowControl w:val="0"/>
        <w:autoSpaceDE w:val="0"/>
        <w:autoSpaceDN w:val="0"/>
        <w:adjustRightInd w:val="0"/>
        <w:ind w:firstLine="708"/>
        <w:rPr>
          <w:rFonts w:cs="Times New Roman"/>
          <w:szCs w:val="28"/>
        </w:rPr>
      </w:pPr>
      <w:bookmarkStart w:id="11" w:name="Par115"/>
      <w:bookmarkEnd w:id="11"/>
      <w:r>
        <w:rPr>
          <w:rFonts w:cs="Times New Roman"/>
          <w:szCs w:val="28"/>
        </w:rPr>
        <w:t>13.2.2. Заявление гражданского служащего о невозможности по объективным причинам представить сведения о доходах, об имуществе и обязательствах имущественного характера своих супруги (супруга) и несовершеннолетних детей.</w:t>
      </w:r>
    </w:p>
    <w:p w:rsidR="005F2183" w:rsidRPr="005F2183" w:rsidRDefault="005F2183" w:rsidP="005F2183">
      <w:pPr>
        <w:widowControl w:val="0"/>
        <w:autoSpaceDE w:val="0"/>
        <w:autoSpaceDN w:val="0"/>
        <w:adjustRightInd w:val="0"/>
        <w:ind w:firstLine="708"/>
        <w:rPr>
          <w:rFonts w:cs="Times New Roman"/>
          <w:szCs w:val="28"/>
        </w:rPr>
      </w:pPr>
      <w:r w:rsidRPr="005F2183">
        <w:rPr>
          <w:rFonts w:cs="Times New Roman"/>
          <w:szCs w:val="28"/>
        </w:rPr>
        <w:t xml:space="preserve">13.2.3. </w:t>
      </w:r>
      <w:proofErr w:type="gramStart"/>
      <w:r w:rsidRPr="005F2183">
        <w:rPr>
          <w:rFonts w:cs="Times New Roman"/>
          <w:szCs w:val="28"/>
        </w:rPr>
        <w:t xml:space="preserve">Заявление гражданского служащего о невозможности выполнить требования Федерального </w:t>
      </w:r>
      <w:hyperlink r:id="rId9" w:history="1">
        <w:r w:rsidRPr="005F2183">
          <w:rPr>
            <w:rFonts w:cs="Times New Roman"/>
            <w:szCs w:val="28"/>
          </w:rPr>
          <w:t>закона</w:t>
        </w:r>
      </w:hyperlink>
      <w:r w:rsidRPr="005F2183">
        <w:rPr>
          <w:rFonts w:cs="Times New Roman"/>
          <w:szCs w:val="28"/>
        </w:rPr>
        <w:t xml:space="preserve"> от 7 мая 2013 г.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w:t>
      </w:r>
      <w:r w:rsidRPr="005F2183">
        <w:rPr>
          <w:rFonts w:cs="Times New Roman"/>
          <w:szCs w:val="28"/>
        </w:rPr>
        <w:lastRenderedPageBreak/>
        <w:t>финансовыми инструментами" в связи с арестом, запретом распоряжения, наложенными компетентными органами иностранного государства всоответствии</w:t>
      </w:r>
      <w:proofErr w:type="gramEnd"/>
      <w:r w:rsidRPr="005F2183">
        <w:rPr>
          <w:rFonts w:cs="Times New Roman"/>
          <w:szCs w:val="28"/>
        </w:rPr>
        <w:t xml:space="preserve"> с законодательством данного иностранного государства, на территории которого находятся счета (вклады), осуществляется хранение наличных денежных средств и ценностей в иностранном банке и (или) имеются иностранные финансовые инструменты, или в связи с иными обстоятельствами, не зависящими от его воли или воли его супруги (супруга) и несовершеннолетних детей.</w:t>
      </w:r>
    </w:p>
    <w:p w:rsidR="00E75381" w:rsidRPr="00CA618D" w:rsidRDefault="00E75381" w:rsidP="00B379AD">
      <w:pPr>
        <w:widowControl w:val="0"/>
        <w:autoSpaceDE w:val="0"/>
        <w:autoSpaceDN w:val="0"/>
        <w:adjustRightInd w:val="0"/>
        <w:ind w:firstLine="708"/>
        <w:rPr>
          <w:rFonts w:cs="Times New Roman"/>
          <w:szCs w:val="28"/>
        </w:rPr>
      </w:pPr>
      <w:bookmarkStart w:id="12" w:name="Par116"/>
      <w:bookmarkEnd w:id="12"/>
      <w:r w:rsidRPr="00CA618D">
        <w:rPr>
          <w:rFonts w:cs="Times New Roman"/>
          <w:szCs w:val="28"/>
        </w:rPr>
        <w:t xml:space="preserve">13.3. Представление </w:t>
      </w:r>
      <w:r w:rsidR="00A970A6" w:rsidRPr="00CA618D">
        <w:rPr>
          <w:rFonts w:cs="Times New Roman"/>
          <w:szCs w:val="28"/>
        </w:rPr>
        <w:t xml:space="preserve">главы управы района </w:t>
      </w:r>
      <w:r w:rsidRPr="00CA618D">
        <w:rPr>
          <w:rFonts w:cs="Times New Roman"/>
          <w:szCs w:val="28"/>
        </w:rPr>
        <w:t xml:space="preserve">или любого члена комиссии, касающееся обеспечения соблюдения гражданским служащим требований к служебному поведению и (или) требований об урегулировании конфликта интересов либо осуществления в </w:t>
      </w:r>
      <w:r w:rsidR="00A970A6" w:rsidRPr="00CA618D">
        <w:rPr>
          <w:rFonts w:cs="Times New Roman"/>
          <w:szCs w:val="28"/>
        </w:rPr>
        <w:t xml:space="preserve">управе района мер </w:t>
      </w:r>
      <w:r w:rsidRPr="00CA618D">
        <w:rPr>
          <w:rFonts w:cs="Times New Roman"/>
          <w:szCs w:val="28"/>
        </w:rPr>
        <w:t>по предупреждению коррупции.</w:t>
      </w:r>
    </w:p>
    <w:p w:rsidR="00E75381" w:rsidRPr="00CA618D" w:rsidRDefault="00E75381" w:rsidP="00A970A6">
      <w:pPr>
        <w:widowControl w:val="0"/>
        <w:autoSpaceDE w:val="0"/>
        <w:autoSpaceDN w:val="0"/>
        <w:adjustRightInd w:val="0"/>
        <w:ind w:firstLine="708"/>
        <w:rPr>
          <w:rFonts w:cs="Times New Roman"/>
          <w:szCs w:val="28"/>
        </w:rPr>
      </w:pPr>
      <w:bookmarkStart w:id="13" w:name="Par117"/>
      <w:bookmarkEnd w:id="13"/>
      <w:r w:rsidRPr="00CA618D">
        <w:rPr>
          <w:rFonts w:cs="Times New Roman"/>
          <w:szCs w:val="28"/>
        </w:rPr>
        <w:t xml:space="preserve">13.4. Представление </w:t>
      </w:r>
      <w:r w:rsidR="00A970A6" w:rsidRPr="00CA618D">
        <w:rPr>
          <w:rFonts w:cs="Times New Roman"/>
          <w:szCs w:val="28"/>
        </w:rPr>
        <w:t xml:space="preserve">главой управы района </w:t>
      </w:r>
      <w:r w:rsidRPr="00CA618D">
        <w:rPr>
          <w:rFonts w:cs="Times New Roman"/>
          <w:szCs w:val="28"/>
        </w:rPr>
        <w:t xml:space="preserve">материалов проверки, свидетельствующих о представлении гражданским служащим недостоверных или неполных сведений, предусмотренных </w:t>
      </w:r>
      <w:hyperlink r:id="rId10" w:history="1">
        <w:r w:rsidRPr="00CA618D">
          <w:rPr>
            <w:rFonts w:cs="Times New Roman"/>
            <w:szCs w:val="28"/>
          </w:rPr>
          <w:t>частью 1 статьи 3</w:t>
        </w:r>
      </w:hyperlink>
      <w:r w:rsidRPr="00CA618D">
        <w:rPr>
          <w:rFonts w:cs="Times New Roman"/>
          <w:szCs w:val="28"/>
        </w:rPr>
        <w:t xml:space="preserve"> Федерального закона от 3 декабря 2012 г. N 230-ФЗ </w:t>
      </w:r>
      <w:r w:rsidR="00A970A6" w:rsidRPr="00CA618D">
        <w:rPr>
          <w:rFonts w:cs="Times New Roman"/>
          <w:szCs w:val="28"/>
        </w:rPr>
        <w:t>«</w:t>
      </w:r>
      <w:r w:rsidRPr="00CA618D">
        <w:rPr>
          <w:rFonts w:cs="Times New Roman"/>
          <w:szCs w:val="28"/>
        </w:rPr>
        <w:t xml:space="preserve">О </w:t>
      </w:r>
      <w:proofErr w:type="gramStart"/>
      <w:r w:rsidRPr="00CA618D">
        <w:rPr>
          <w:rFonts w:cs="Times New Roman"/>
          <w:szCs w:val="28"/>
        </w:rPr>
        <w:t>контроле за</w:t>
      </w:r>
      <w:proofErr w:type="gramEnd"/>
      <w:r w:rsidRPr="00CA618D">
        <w:rPr>
          <w:rFonts w:cs="Times New Roman"/>
          <w:szCs w:val="28"/>
        </w:rPr>
        <w:t xml:space="preserve"> соответствием расходов лиц, замещающих государственные должности, и иных лиц их доходам</w:t>
      </w:r>
      <w:r w:rsidR="00A970A6" w:rsidRPr="00CA618D">
        <w:rPr>
          <w:rFonts w:cs="Times New Roman"/>
          <w:szCs w:val="28"/>
        </w:rPr>
        <w:t>»</w:t>
      </w:r>
      <w:r w:rsidRPr="00CA618D">
        <w:rPr>
          <w:rFonts w:cs="Times New Roman"/>
          <w:szCs w:val="28"/>
        </w:rPr>
        <w:t>.</w:t>
      </w:r>
    </w:p>
    <w:p w:rsidR="00E75381" w:rsidRDefault="00E75381" w:rsidP="00B379AD">
      <w:pPr>
        <w:widowControl w:val="0"/>
        <w:autoSpaceDE w:val="0"/>
        <w:autoSpaceDN w:val="0"/>
        <w:adjustRightInd w:val="0"/>
        <w:ind w:firstLine="708"/>
        <w:rPr>
          <w:rFonts w:cs="Times New Roman"/>
          <w:szCs w:val="28"/>
        </w:rPr>
      </w:pPr>
      <w:bookmarkStart w:id="14" w:name="Par119"/>
      <w:bookmarkEnd w:id="14"/>
      <w:r w:rsidRPr="00CA618D">
        <w:rPr>
          <w:rFonts w:cs="Times New Roman"/>
          <w:szCs w:val="28"/>
        </w:rPr>
        <w:t>13.5.</w:t>
      </w:r>
      <w:r>
        <w:rPr>
          <w:rFonts w:cs="Times New Roman"/>
          <w:szCs w:val="28"/>
        </w:rPr>
        <w:t xml:space="preserve"> Представление </w:t>
      </w:r>
      <w:r w:rsidR="00A970A6">
        <w:rPr>
          <w:rFonts w:cs="Times New Roman"/>
          <w:szCs w:val="28"/>
        </w:rPr>
        <w:t>главой управы района</w:t>
      </w:r>
      <w:r>
        <w:rPr>
          <w:rFonts w:cs="Times New Roman"/>
          <w:szCs w:val="28"/>
        </w:rPr>
        <w:t xml:space="preserve"> материалов служебной проверки, свидетельствующих о совершении дисциплинарного проступка гражданским служащим, сообщившим в правоохранительные или иные государственные органы или средства массовой информации о ставших ему известными фактах коррупции (в случае совершения дисциплинарного проступка в течение года после указанного сообщения).</w:t>
      </w:r>
    </w:p>
    <w:p w:rsidR="005F2183" w:rsidRPr="005F2183" w:rsidRDefault="005F2183" w:rsidP="005F2183">
      <w:pPr>
        <w:autoSpaceDE w:val="0"/>
        <w:autoSpaceDN w:val="0"/>
        <w:adjustRightInd w:val="0"/>
        <w:ind w:firstLine="540"/>
        <w:rPr>
          <w:rFonts w:cs="Times New Roman"/>
          <w:szCs w:val="28"/>
        </w:rPr>
      </w:pPr>
      <w:bookmarkStart w:id="15" w:name="Par121"/>
      <w:bookmarkEnd w:id="15"/>
      <w:r w:rsidRPr="005F2183">
        <w:rPr>
          <w:rFonts w:cs="Times New Roman"/>
          <w:color w:val="000000" w:themeColor="text1"/>
          <w:szCs w:val="28"/>
        </w:rPr>
        <w:t xml:space="preserve">13.6. </w:t>
      </w:r>
      <w:proofErr w:type="gramStart"/>
      <w:r w:rsidRPr="005F2183">
        <w:rPr>
          <w:rFonts w:cs="Times New Roman"/>
          <w:color w:val="000000" w:themeColor="text1"/>
          <w:szCs w:val="28"/>
        </w:rPr>
        <w:t xml:space="preserve">Поступившее в соответствии с </w:t>
      </w:r>
      <w:hyperlink r:id="rId11" w:history="1">
        <w:r w:rsidRPr="005F2183">
          <w:rPr>
            <w:rFonts w:cs="Times New Roman"/>
            <w:color w:val="000000" w:themeColor="text1"/>
            <w:szCs w:val="28"/>
          </w:rPr>
          <w:t>частью 4 статьи 12</w:t>
        </w:r>
      </w:hyperlink>
      <w:r w:rsidRPr="005F2183">
        <w:rPr>
          <w:rFonts w:cs="Times New Roman"/>
          <w:color w:val="000000" w:themeColor="text1"/>
          <w:szCs w:val="28"/>
        </w:rPr>
        <w:t xml:space="preserve"> Федерального закона от 25 декабря 2008 г. N 273-ФЗ "О противодействии коррупции" и </w:t>
      </w:r>
      <w:hyperlink r:id="rId12" w:history="1">
        <w:r w:rsidRPr="005F2183">
          <w:rPr>
            <w:rFonts w:cs="Times New Roman"/>
            <w:color w:val="000000" w:themeColor="text1"/>
            <w:szCs w:val="28"/>
          </w:rPr>
          <w:t>статьей 64.1</w:t>
        </w:r>
      </w:hyperlink>
      <w:r w:rsidRPr="005F2183">
        <w:rPr>
          <w:rFonts w:cs="Times New Roman"/>
          <w:color w:val="000000" w:themeColor="text1"/>
          <w:szCs w:val="28"/>
        </w:rPr>
        <w:t xml:space="preserve"> Трудового кодекса Российской Федерации в государственный орган уведомление</w:t>
      </w:r>
      <w:r w:rsidRPr="005F2183">
        <w:rPr>
          <w:rFonts w:cs="Times New Roman"/>
          <w:szCs w:val="28"/>
        </w:rPr>
        <w:t xml:space="preserve"> коммерческой или некоммерческой организации о заключении с гражданином, замещавшим должность государственной гражданской службы города Москвы в государственном органе, трудового или гражданско-правового договора на выполнение работ (оказание услуг), если отдельныефункции</w:t>
      </w:r>
      <w:proofErr w:type="gramEnd"/>
      <w:r w:rsidRPr="005F2183">
        <w:rPr>
          <w:rFonts w:cs="Times New Roman"/>
          <w:szCs w:val="28"/>
        </w:rPr>
        <w:t xml:space="preserve"> государственного управления данной организацией входили в его должностные (служебные) обязанности, исполняемые во время замещения должности государственной гражданской службы города Москвы в государственном органе, при условии, что указанному гражданину комиссией ранее было отказано во вступлении в трудовые и гражданско-правовые отношения с данной организацией </w:t>
      </w:r>
      <w:proofErr w:type="gramStart"/>
      <w:r w:rsidRPr="005F2183">
        <w:rPr>
          <w:rFonts w:cs="Times New Roman"/>
          <w:szCs w:val="28"/>
        </w:rPr>
        <w:t>или</w:t>
      </w:r>
      <w:proofErr w:type="gramEnd"/>
      <w:r w:rsidRPr="005F2183">
        <w:rPr>
          <w:rFonts w:cs="Times New Roman"/>
          <w:szCs w:val="28"/>
        </w:rPr>
        <w:t xml:space="preserve">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гражданско-правового договора в коммерческой или некоммерческой организации комиссией не рассматривался.</w:t>
      </w:r>
    </w:p>
    <w:p w:rsidR="00E75381" w:rsidRDefault="00A970A6" w:rsidP="00B379AD">
      <w:pPr>
        <w:widowControl w:val="0"/>
        <w:autoSpaceDE w:val="0"/>
        <w:autoSpaceDN w:val="0"/>
        <w:adjustRightInd w:val="0"/>
        <w:ind w:firstLine="708"/>
        <w:rPr>
          <w:rFonts w:cs="Times New Roman"/>
          <w:szCs w:val="28"/>
        </w:rPr>
      </w:pPr>
      <w:r>
        <w:rPr>
          <w:rFonts w:cs="Times New Roman"/>
          <w:szCs w:val="28"/>
        </w:rPr>
        <w:t>14. В заседании К</w:t>
      </w:r>
      <w:r w:rsidR="00E75381">
        <w:rPr>
          <w:rFonts w:cs="Times New Roman"/>
          <w:szCs w:val="28"/>
        </w:rPr>
        <w:t xml:space="preserve">омиссии при рассмотрении вопроса, указанного в </w:t>
      </w:r>
      <w:hyperlink w:anchor="Par119" w:history="1">
        <w:r w:rsidR="00E75381" w:rsidRPr="00A970A6">
          <w:rPr>
            <w:rFonts w:cs="Times New Roman"/>
            <w:szCs w:val="28"/>
          </w:rPr>
          <w:t>пункте 13.5</w:t>
        </w:r>
      </w:hyperlink>
      <w:r w:rsidR="00E75381">
        <w:rPr>
          <w:rFonts w:cs="Times New Roman"/>
          <w:szCs w:val="28"/>
        </w:rPr>
        <w:t xml:space="preserve">настоящего Положения, может принимать участие прокурор. Председатель </w:t>
      </w:r>
      <w:r>
        <w:rPr>
          <w:rFonts w:cs="Times New Roman"/>
          <w:szCs w:val="28"/>
        </w:rPr>
        <w:t>К</w:t>
      </w:r>
      <w:r w:rsidR="00E75381">
        <w:rPr>
          <w:rFonts w:cs="Times New Roman"/>
          <w:szCs w:val="28"/>
        </w:rPr>
        <w:t>омиссии представляет прокурору, осуществляющему надзор за соблюдением законодательства о государственной службе или законодательства о труде, необходимые материалы не менее чем за пять рабочих дней до дня заседания комиссии.</w:t>
      </w:r>
    </w:p>
    <w:p w:rsidR="00E75381" w:rsidRDefault="005807F5" w:rsidP="00B379AD">
      <w:pPr>
        <w:widowControl w:val="0"/>
        <w:autoSpaceDE w:val="0"/>
        <w:autoSpaceDN w:val="0"/>
        <w:adjustRightInd w:val="0"/>
        <w:ind w:firstLine="708"/>
        <w:rPr>
          <w:rFonts w:cs="Times New Roman"/>
          <w:szCs w:val="28"/>
        </w:rPr>
      </w:pPr>
      <w:hyperlink r:id="rId13" w:history="1">
        <w:r w:rsidR="00E75381" w:rsidRPr="00A970A6">
          <w:rPr>
            <w:rFonts w:cs="Times New Roman"/>
            <w:szCs w:val="28"/>
          </w:rPr>
          <w:t>15</w:t>
        </w:r>
      </w:hyperlink>
      <w:r w:rsidR="00E75381" w:rsidRPr="00A970A6">
        <w:rPr>
          <w:rFonts w:cs="Times New Roman"/>
          <w:szCs w:val="28"/>
        </w:rPr>
        <w:t xml:space="preserve">. </w:t>
      </w:r>
      <w:r w:rsidR="00E75381">
        <w:rPr>
          <w:rFonts w:cs="Times New Roman"/>
          <w:szCs w:val="28"/>
        </w:rPr>
        <w:t xml:space="preserve">Комиссия не рассматривает сообщения о преступлениях и административных правонарушениях, а также анонимные обращения, не проводит </w:t>
      </w:r>
      <w:r w:rsidR="00E75381">
        <w:rPr>
          <w:rFonts w:cs="Times New Roman"/>
          <w:szCs w:val="28"/>
        </w:rPr>
        <w:lastRenderedPageBreak/>
        <w:t>проверки по фактам нарушения служебной дисциплины.</w:t>
      </w:r>
    </w:p>
    <w:p w:rsidR="00E75381" w:rsidRDefault="00E75381" w:rsidP="00B379AD">
      <w:pPr>
        <w:widowControl w:val="0"/>
        <w:autoSpaceDE w:val="0"/>
        <w:autoSpaceDN w:val="0"/>
        <w:adjustRightInd w:val="0"/>
        <w:ind w:firstLine="708"/>
        <w:rPr>
          <w:rFonts w:cs="Times New Roman"/>
          <w:szCs w:val="28"/>
        </w:rPr>
      </w:pPr>
      <w:r>
        <w:rPr>
          <w:rFonts w:cs="Times New Roman"/>
          <w:szCs w:val="28"/>
        </w:rPr>
        <w:t>15</w:t>
      </w:r>
      <w:r w:rsidR="00A970A6">
        <w:rPr>
          <w:rFonts w:cs="Times New Roman"/>
          <w:szCs w:val="28"/>
        </w:rPr>
        <w:t>.</w:t>
      </w:r>
      <w:r>
        <w:rPr>
          <w:rFonts w:cs="Times New Roman"/>
          <w:szCs w:val="28"/>
        </w:rPr>
        <w:t xml:space="preserve">1. Обращение, указанное в </w:t>
      </w:r>
      <w:hyperlink w:anchor="Par113" w:history="1">
        <w:r w:rsidRPr="00A970A6">
          <w:rPr>
            <w:rFonts w:cs="Times New Roman"/>
            <w:szCs w:val="28"/>
          </w:rPr>
          <w:t>пункте 13.2.1</w:t>
        </w:r>
      </w:hyperlink>
      <w:r>
        <w:rPr>
          <w:rFonts w:cs="Times New Roman"/>
          <w:szCs w:val="28"/>
        </w:rPr>
        <w:t xml:space="preserve">настоящего Положения, подается гражданином, замещавшим должность государственной гражданской службы города Москвы в </w:t>
      </w:r>
      <w:r w:rsidR="00A970A6">
        <w:rPr>
          <w:rFonts w:cs="Times New Roman"/>
          <w:szCs w:val="28"/>
        </w:rPr>
        <w:t>управе района</w:t>
      </w:r>
      <w:r w:rsidR="00E1280F">
        <w:rPr>
          <w:rFonts w:cs="Times New Roman"/>
          <w:szCs w:val="28"/>
        </w:rPr>
        <w:t>, представителю нанимателя</w:t>
      </w:r>
      <w:r>
        <w:rPr>
          <w:rFonts w:cs="Times New Roman"/>
          <w:szCs w:val="28"/>
        </w:rPr>
        <w:t>. В обращении указываются: фамилия, имя, отчество гражданина, дата его рождения, адрес места жительства, замещаемые должности в течение последних двух лет до дня увольнения с государственной гражданской службы города Москвы, наименование, местонахождение коммерческой или некоммерческой организации, характер ее деятельности, должностные (служебные) обязанности, исполняемые гражданином во время замещения им должности государственной гражданской службы города Москвы, функции по государственному управлению в отношении коммерческой или некоммерческой организации, вид договора (трудовой или гражданско-правовой), предполагаемый срок его действия, сумма оплаты за выполнение (оказание) по договор</w:t>
      </w:r>
      <w:r w:rsidR="00A970A6">
        <w:rPr>
          <w:rFonts w:cs="Times New Roman"/>
          <w:szCs w:val="28"/>
        </w:rPr>
        <w:t>у работ (услуг). В</w:t>
      </w:r>
      <w:r w:rsidR="009A0DA2">
        <w:rPr>
          <w:rFonts w:cs="Times New Roman"/>
          <w:szCs w:val="28"/>
        </w:rPr>
        <w:t xml:space="preserve"> юридической </w:t>
      </w:r>
      <w:r>
        <w:rPr>
          <w:rFonts w:cs="Times New Roman"/>
          <w:szCs w:val="28"/>
        </w:rPr>
        <w:t>служб</w:t>
      </w:r>
      <w:r w:rsidR="00A970A6">
        <w:rPr>
          <w:rFonts w:cs="Times New Roman"/>
          <w:szCs w:val="28"/>
        </w:rPr>
        <w:t>е управы района о</w:t>
      </w:r>
      <w:r>
        <w:rPr>
          <w:rFonts w:cs="Times New Roman"/>
          <w:szCs w:val="28"/>
        </w:rPr>
        <w:t xml:space="preserve">существляется рассмотрение обращения, по результатам которого подготавливается мотивированное заключение по существу обращения с учетом требований </w:t>
      </w:r>
      <w:hyperlink r:id="rId14" w:history="1">
        <w:r w:rsidRPr="00A970A6">
          <w:rPr>
            <w:rFonts w:cs="Times New Roman"/>
            <w:szCs w:val="28"/>
          </w:rPr>
          <w:t>статьи 12</w:t>
        </w:r>
      </w:hyperlink>
      <w:r>
        <w:rPr>
          <w:rFonts w:cs="Times New Roman"/>
          <w:szCs w:val="28"/>
        </w:rPr>
        <w:t xml:space="preserve">Федерального закона от 25 декабря 2008 г. N 273-ФЗ </w:t>
      </w:r>
      <w:r w:rsidR="00A970A6">
        <w:rPr>
          <w:rFonts w:cs="Times New Roman"/>
          <w:szCs w:val="28"/>
        </w:rPr>
        <w:t>«О противодействии коррупции»</w:t>
      </w:r>
      <w:r>
        <w:rPr>
          <w:rFonts w:cs="Times New Roman"/>
          <w:szCs w:val="28"/>
        </w:rPr>
        <w:t>. Обращение, заключение и другие материалы в течение двух рабочих дней со дня поступления обращения представляются председателю комиссии.</w:t>
      </w:r>
    </w:p>
    <w:p w:rsidR="00E75381" w:rsidRDefault="00E75381" w:rsidP="00A970A6">
      <w:pPr>
        <w:widowControl w:val="0"/>
        <w:autoSpaceDE w:val="0"/>
        <w:autoSpaceDN w:val="0"/>
        <w:adjustRightInd w:val="0"/>
        <w:rPr>
          <w:rFonts w:cs="Times New Roman"/>
          <w:szCs w:val="28"/>
        </w:rPr>
      </w:pPr>
      <w:r>
        <w:rPr>
          <w:rFonts w:cs="Times New Roman"/>
          <w:szCs w:val="28"/>
        </w:rPr>
        <w:t>15</w:t>
      </w:r>
      <w:r w:rsidR="00A970A6">
        <w:rPr>
          <w:rFonts w:cs="Times New Roman"/>
          <w:szCs w:val="28"/>
        </w:rPr>
        <w:t>.</w:t>
      </w:r>
      <w:r>
        <w:rPr>
          <w:rFonts w:cs="Times New Roman"/>
          <w:szCs w:val="28"/>
        </w:rPr>
        <w:t>2. Обращение, указанное в</w:t>
      </w:r>
      <w:hyperlink w:anchor="Par113" w:history="1">
        <w:r w:rsidRPr="00A970A6">
          <w:rPr>
            <w:rFonts w:cs="Times New Roman"/>
            <w:szCs w:val="28"/>
          </w:rPr>
          <w:t>пункте 13.2.1</w:t>
        </w:r>
      </w:hyperlink>
      <w:r>
        <w:rPr>
          <w:rFonts w:cs="Times New Roman"/>
          <w:szCs w:val="28"/>
        </w:rPr>
        <w:t xml:space="preserve"> настоящего Положения, может быть подано гражданским служащим, планирующим свое увольнение с государственной гражданской службы города Москвы, и подлежит рассмотрению </w:t>
      </w:r>
      <w:r w:rsidR="00A970A6">
        <w:rPr>
          <w:rFonts w:cs="Times New Roman"/>
          <w:szCs w:val="28"/>
        </w:rPr>
        <w:t>К</w:t>
      </w:r>
      <w:r>
        <w:rPr>
          <w:rFonts w:cs="Times New Roman"/>
          <w:szCs w:val="28"/>
        </w:rPr>
        <w:t>омиссией в соответствии с настоящим Положением.</w:t>
      </w:r>
    </w:p>
    <w:p w:rsidR="00E75381" w:rsidRDefault="00E75381" w:rsidP="00B379AD">
      <w:pPr>
        <w:widowControl w:val="0"/>
        <w:autoSpaceDE w:val="0"/>
        <w:autoSpaceDN w:val="0"/>
        <w:adjustRightInd w:val="0"/>
        <w:ind w:firstLine="708"/>
        <w:rPr>
          <w:rFonts w:cs="Times New Roman"/>
          <w:szCs w:val="28"/>
        </w:rPr>
      </w:pPr>
      <w:r>
        <w:rPr>
          <w:rFonts w:cs="Times New Roman"/>
          <w:szCs w:val="28"/>
        </w:rPr>
        <w:t>15</w:t>
      </w:r>
      <w:r w:rsidR="00A970A6">
        <w:rPr>
          <w:rFonts w:cs="Times New Roman"/>
          <w:szCs w:val="28"/>
        </w:rPr>
        <w:t>.</w:t>
      </w:r>
      <w:r>
        <w:rPr>
          <w:rFonts w:cs="Times New Roman"/>
          <w:szCs w:val="28"/>
        </w:rPr>
        <w:t xml:space="preserve">3. Уведомление, указанное в </w:t>
      </w:r>
      <w:hyperlink w:anchor="Par121" w:history="1">
        <w:r w:rsidRPr="00A970A6">
          <w:rPr>
            <w:rFonts w:cs="Times New Roman"/>
            <w:szCs w:val="28"/>
          </w:rPr>
          <w:t>пункте 13.6</w:t>
        </w:r>
      </w:hyperlink>
      <w:r>
        <w:rPr>
          <w:rFonts w:cs="Times New Roman"/>
          <w:szCs w:val="28"/>
        </w:rPr>
        <w:t xml:space="preserve"> настоящего Положения, рассматривается </w:t>
      </w:r>
      <w:r w:rsidR="009A0DA2">
        <w:rPr>
          <w:rFonts w:cs="Times New Roman"/>
          <w:szCs w:val="28"/>
        </w:rPr>
        <w:t xml:space="preserve">юридической </w:t>
      </w:r>
      <w:r w:rsidR="00A970A6">
        <w:rPr>
          <w:rFonts w:cs="Times New Roman"/>
          <w:szCs w:val="28"/>
        </w:rPr>
        <w:t>службой управы района</w:t>
      </w:r>
      <w:r>
        <w:rPr>
          <w:rFonts w:cs="Times New Roman"/>
          <w:szCs w:val="28"/>
        </w:rPr>
        <w:t xml:space="preserve">, которое осуществляет подготовку мотивированного заключения о соблюдении гражданином, замещавшим должность государственной гражданской службы города Москвы в </w:t>
      </w:r>
      <w:r w:rsidR="00A970A6">
        <w:rPr>
          <w:rFonts w:cs="Times New Roman"/>
          <w:szCs w:val="28"/>
        </w:rPr>
        <w:t>управе района</w:t>
      </w:r>
      <w:r>
        <w:rPr>
          <w:rFonts w:cs="Times New Roman"/>
          <w:szCs w:val="28"/>
        </w:rPr>
        <w:t xml:space="preserve">, требований </w:t>
      </w:r>
      <w:hyperlink r:id="rId15" w:history="1">
        <w:r w:rsidRPr="00A970A6">
          <w:rPr>
            <w:rFonts w:cs="Times New Roman"/>
            <w:szCs w:val="28"/>
          </w:rPr>
          <w:t>статьи 12</w:t>
        </w:r>
      </w:hyperlink>
      <w:r>
        <w:rPr>
          <w:rFonts w:cs="Times New Roman"/>
          <w:szCs w:val="28"/>
        </w:rPr>
        <w:t xml:space="preserve">Федерального закона от 25 декабря 2008 г. N 273-ФЗ </w:t>
      </w:r>
      <w:r w:rsidR="00946BFE">
        <w:rPr>
          <w:rFonts w:cs="Times New Roman"/>
          <w:szCs w:val="28"/>
        </w:rPr>
        <w:t>«</w:t>
      </w:r>
      <w:r>
        <w:rPr>
          <w:rFonts w:cs="Times New Roman"/>
          <w:szCs w:val="28"/>
        </w:rPr>
        <w:t>О противодействии коррупции</w:t>
      </w:r>
      <w:r w:rsidR="00946BFE">
        <w:rPr>
          <w:rFonts w:cs="Times New Roman"/>
          <w:szCs w:val="28"/>
        </w:rPr>
        <w:t>»</w:t>
      </w:r>
      <w:r>
        <w:rPr>
          <w:rFonts w:cs="Times New Roman"/>
          <w:szCs w:val="28"/>
        </w:rPr>
        <w:t>. Уведомление, заключение и другие материалы в течение десяти рабочих дней со дня поступления уведомления представляются председателю комиссии.</w:t>
      </w:r>
    </w:p>
    <w:p w:rsidR="00946BFE" w:rsidRPr="000306B2" w:rsidRDefault="005807F5" w:rsidP="00946BFE">
      <w:pPr>
        <w:autoSpaceDE w:val="0"/>
        <w:autoSpaceDN w:val="0"/>
        <w:adjustRightInd w:val="0"/>
        <w:ind w:firstLine="708"/>
        <w:rPr>
          <w:iCs/>
        </w:rPr>
      </w:pPr>
      <w:hyperlink r:id="rId16" w:history="1">
        <w:r w:rsidR="00E75381" w:rsidRPr="00946BFE">
          <w:rPr>
            <w:rFonts w:cs="Times New Roman"/>
            <w:szCs w:val="28"/>
          </w:rPr>
          <w:t>16</w:t>
        </w:r>
      </w:hyperlink>
      <w:r w:rsidR="00E75381" w:rsidRPr="00946BFE">
        <w:rPr>
          <w:rFonts w:cs="Times New Roman"/>
          <w:szCs w:val="28"/>
        </w:rPr>
        <w:t>.</w:t>
      </w:r>
      <w:r w:rsidR="00946BFE" w:rsidRPr="000306B2">
        <w:rPr>
          <w:iCs/>
        </w:rPr>
        <w:t xml:space="preserve">Председатель комиссии при поступлении к нему информации, содержащей основания для проведения заседания </w:t>
      </w:r>
      <w:r w:rsidR="00946BFE">
        <w:rPr>
          <w:iCs/>
        </w:rPr>
        <w:t>К</w:t>
      </w:r>
      <w:r w:rsidR="00946BFE" w:rsidRPr="000306B2">
        <w:rPr>
          <w:iCs/>
        </w:rPr>
        <w:t>омиссии:</w:t>
      </w:r>
    </w:p>
    <w:p w:rsidR="00E75381" w:rsidRDefault="005807F5" w:rsidP="00B379AD">
      <w:pPr>
        <w:widowControl w:val="0"/>
        <w:autoSpaceDE w:val="0"/>
        <w:autoSpaceDN w:val="0"/>
        <w:adjustRightInd w:val="0"/>
        <w:ind w:firstLine="708"/>
        <w:rPr>
          <w:rFonts w:cs="Times New Roman"/>
          <w:szCs w:val="28"/>
        </w:rPr>
      </w:pPr>
      <w:hyperlink r:id="rId17" w:history="1">
        <w:r w:rsidR="00E75381" w:rsidRPr="00946BFE">
          <w:rPr>
            <w:rFonts w:cs="Times New Roman"/>
            <w:szCs w:val="28"/>
          </w:rPr>
          <w:t>16.1</w:t>
        </w:r>
      </w:hyperlink>
      <w:r w:rsidR="00E75381" w:rsidRPr="00946BFE">
        <w:rPr>
          <w:rFonts w:cs="Times New Roman"/>
          <w:szCs w:val="28"/>
        </w:rPr>
        <w:t xml:space="preserve">. </w:t>
      </w:r>
      <w:r w:rsidR="00E75381">
        <w:rPr>
          <w:rFonts w:cs="Times New Roman"/>
          <w:szCs w:val="28"/>
        </w:rPr>
        <w:t xml:space="preserve">В трехдневный срок назначает дату заседания </w:t>
      </w:r>
      <w:r w:rsidR="00946BFE">
        <w:rPr>
          <w:rFonts w:cs="Times New Roman"/>
          <w:szCs w:val="28"/>
        </w:rPr>
        <w:t>К</w:t>
      </w:r>
      <w:r w:rsidR="00E75381">
        <w:rPr>
          <w:rFonts w:cs="Times New Roman"/>
          <w:szCs w:val="28"/>
        </w:rPr>
        <w:t xml:space="preserve">омиссии. При этом дата заседания </w:t>
      </w:r>
      <w:r w:rsidR="00946BFE">
        <w:rPr>
          <w:rFonts w:cs="Times New Roman"/>
          <w:szCs w:val="28"/>
        </w:rPr>
        <w:t>К</w:t>
      </w:r>
      <w:r w:rsidR="00E75381">
        <w:rPr>
          <w:rFonts w:cs="Times New Roman"/>
          <w:szCs w:val="28"/>
        </w:rPr>
        <w:t xml:space="preserve">омиссии не может быть назначена позднее семи дней со дня поступления указанной информации, за исключением случаев, предусмотренных </w:t>
      </w:r>
      <w:hyperlink w:anchor="Par138" w:history="1">
        <w:r w:rsidR="00E75381" w:rsidRPr="00946BFE">
          <w:rPr>
            <w:rFonts w:cs="Times New Roman"/>
            <w:szCs w:val="28"/>
          </w:rPr>
          <w:t>пунктами 16.4</w:t>
        </w:r>
      </w:hyperlink>
      <w:r w:rsidR="00E75381" w:rsidRPr="00946BFE">
        <w:rPr>
          <w:rFonts w:cs="Times New Roman"/>
          <w:szCs w:val="28"/>
        </w:rPr>
        <w:t xml:space="preserve"> и </w:t>
      </w:r>
      <w:hyperlink w:anchor="Par140" w:history="1">
        <w:r w:rsidR="00E75381" w:rsidRPr="00946BFE">
          <w:rPr>
            <w:rFonts w:cs="Times New Roman"/>
            <w:szCs w:val="28"/>
          </w:rPr>
          <w:t>16.5</w:t>
        </w:r>
      </w:hyperlink>
      <w:r w:rsidR="00E75381">
        <w:rPr>
          <w:rFonts w:cs="Times New Roman"/>
          <w:szCs w:val="28"/>
        </w:rPr>
        <w:t>настоящего Положения.</w:t>
      </w:r>
    </w:p>
    <w:p w:rsidR="00E75381" w:rsidRDefault="005807F5" w:rsidP="00B379AD">
      <w:pPr>
        <w:widowControl w:val="0"/>
        <w:autoSpaceDE w:val="0"/>
        <w:autoSpaceDN w:val="0"/>
        <w:adjustRightInd w:val="0"/>
        <w:ind w:firstLine="708"/>
        <w:rPr>
          <w:rFonts w:cs="Times New Roman"/>
          <w:szCs w:val="28"/>
        </w:rPr>
      </w:pPr>
      <w:hyperlink r:id="rId18" w:history="1">
        <w:r w:rsidR="00E75381" w:rsidRPr="00946BFE">
          <w:rPr>
            <w:rFonts w:cs="Times New Roman"/>
            <w:szCs w:val="28"/>
          </w:rPr>
          <w:t>16.2</w:t>
        </w:r>
      </w:hyperlink>
      <w:r w:rsidR="00E75381" w:rsidRPr="00946BFE">
        <w:rPr>
          <w:rFonts w:cs="Times New Roman"/>
          <w:szCs w:val="28"/>
        </w:rPr>
        <w:t>.</w:t>
      </w:r>
      <w:r w:rsidR="00E75381">
        <w:rPr>
          <w:rFonts w:cs="Times New Roman"/>
          <w:szCs w:val="28"/>
        </w:rPr>
        <w:t xml:space="preserve"> Организует через секретаря комиссии ознакомление гражданского с</w:t>
      </w:r>
      <w:r w:rsidR="00946BFE">
        <w:rPr>
          <w:rFonts w:cs="Times New Roman"/>
          <w:szCs w:val="28"/>
        </w:rPr>
        <w:t>лужащего, в отношении которого К</w:t>
      </w:r>
      <w:r w:rsidR="00E75381">
        <w:rPr>
          <w:rFonts w:cs="Times New Roman"/>
          <w:szCs w:val="28"/>
        </w:rPr>
        <w:t xml:space="preserve">омиссией рассматривается вопрос о соблюдении требований к служебному поведению и (или) требований об урегулировании конфликта интересов, его представителя, членов комиссии и других лиц, участвующих в заседании </w:t>
      </w:r>
      <w:r w:rsidR="00946BFE">
        <w:rPr>
          <w:rFonts w:cs="Times New Roman"/>
          <w:szCs w:val="28"/>
        </w:rPr>
        <w:t>К</w:t>
      </w:r>
      <w:r w:rsidR="00E75381">
        <w:rPr>
          <w:rFonts w:cs="Times New Roman"/>
          <w:szCs w:val="28"/>
        </w:rPr>
        <w:t>омиссии,</w:t>
      </w:r>
      <w:r w:rsidR="00946BFE">
        <w:rPr>
          <w:rFonts w:cs="Times New Roman"/>
          <w:szCs w:val="28"/>
        </w:rPr>
        <w:t xml:space="preserve"> с поступившей на рассмотрение К</w:t>
      </w:r>
      <w:r w:rsidR="00E75381">
        <w:rPr>
          <w:rFonts w:cs="Times New Roman"/>
          <w:szCs w:val="28"/>
        </w:rPr>
        <w:t>омиссии информацией и материалами, оповещение их о дате, времени и месте проведения заседания, а также ведение делопроизводства комиссии.</w:t>
      </w:r>
    </w:p>
    <w:p w:rsidR="00E75381" w:rsidRDefault="005807F5" w:rsidP="00B379AD">
      <w:pPr>
        <w:widowControl w:val="0"/>
        <w:autoSpaceDE w:val="0"/>
        <w:autoSpaceDN w:val="0"/>
        <w:adjustRightInd w:val="0"/>
        <w:ind w:firstLine="708"/>
        <w:rPr>
          <w:rFonts w:cs="Times New Roman"/>
          <w:szCs w:val="28"/>
        </w:rPr>
      </w:pPr>
      <w:hyperlink r:id="rId19" w:history="1">
        <w:r w:rsidR="00E75381" w:rsidRPr="00946BFE">
          <w:rPr>
            <w:rFonts w:cs="Times New Roman"/>
            <w:szCs w:val="28"/>
          </w:rPr>
          <w:t>16.3</w:t>
        </w:r>
      </w:hyperlink>
      <w:r w:rsidR="00E75381" w:rsidRPr="00946BFE">
        <w:rPr>
          <w:rFonts w:cs="Times New Roman"/>
          <w:szCs w:val="28"/>
        </w:rPr>
        <w:t xml:space="preserve">. </w:t>
      </w:r>
      <w:r w:rsidR="00E75381">
        <w:rPr>
          <w:rFonts w:cs="Times New Roman"/>
          <w:szCs w:val="28"/>
        </w:rPr>
        <w:t xml:space="preserve">Рассматривает ходатайства о приглашении на заседание </w:t>
      </w:r>
      <w:r w:rsidR="00946BFE">
        <w:rPr>
          <w:rFonts w:cs="Times New Roman"/>
          <w:szCs w:val="28"/>
        </w:rPr>
        <w:t>К</w:t>
      </w:r>
      <w:r w:rsidR="00E75381">
        <w:rPr>
          <w:rFonts w:cs="Times New Roman"/>
          <w:szCs w:val="28"/>
        </w:rPr>
        <w:t xml:space="preserve">омиссии лиц, </w:t>
      </w:r>
      <w:r w:rsidR="00E75381">
        <w:rPr>
          <w:rFonts w:cs="Times New Roman"/>
          <w:szCs w:val="28"/>
        </w:rPr>
        <w:lastRenderedPageBreak/>
        <w:t xml:space="preserve">указанных в </w:t>
      </w:r>
      <w:hyperlink w:anchor="Par105" w:history="1">
        <w:r w:rsidR="00E75381" w:rsidRPr="00946BFE">
          <w:rPr>
            <w:rFonts w:cs="Times New Roman"/>
            <w:szCs w:val="28"/>
          </w:rPr>
          <w:t>пункте 10.2</w:t>
        </w:r>
      </w:hyperlink>
      <w:r w:rsidR="00E75381">
        <w:rPr>
          <w:rFonts w:cs="Times New Roman"/>
          <w:szCs w:val="28"/>
        </w:rPr>
        <w:t xml:space="preserve"> настоящего Положения, принимает решение об их удовлетворении (об отказе в удовлетворении) и о рассмотрении (об отказе в </w:t>
      </w:r>
      <w:r w:rsidR="00946BFE">
        <w:rPr>
          <w:rFonts w:cs="Times New Roman"/>
          <w:szCs w:val="28"/>
        </w:rPr>
        <w:t>рассмотрении) в ходе заседания К</w:t>
      </w:r>
      <w:r w:rsidR="00E75381">
        <w:rPr>
          <w:rFonts w:cs="Times New Roman"/>
          <w:szCs w:val="28"/>
        </w:rPr>
        <w:t>омиссии дополнительных материалов.</w:t>
      </w:r>
    </w:p>
    <w:p w:rsidR="00E75381" w:rsidRDefault="00E75381" w:rsidP="00B379AD">
      <w:pPr>
        <w:widowControl w:val="0"/>
        <w:autoSpaceDE w:val="0"/>
        <w:autoSpaceDN w:val="0"/>
        <w:adjustRightInd w:val="0"/>
        <w:ind w:firstLine="708"/>
        <w:rPr>
          <w:rFonts w:cs="Times New Roman"/>
          <w:szCs w:val="28"/>
        </w:rPr>
      </w:pPr>
      <w:bookmarkStart w:id="16" w:name="Par138"/>
      <w:bookmarkEnd w:id="16"/>
      <w:r>
        <w:rPr>
          <w:rFonts w:cs="Times New Roman"/>
          <w:szCs w:val="28"/>
        </w:rPr>
        <w:t>16.4. Заседание</w:t>
      </w:r>
      <w:r w:rsidR="00946BFE">
        <w:rPr>
          <w:rFonts w:cs="Times New Roman"/>
          <w:szCs w:val="28"/>
        </w:rPr>
        <w:t xml:space="preserve"> К</w:t>
      </w:r>
      <w:r>
        <w:rPr>
          <w:rFonts w:cs="Times New Roman"/>
          <w:szCs w:val="28"/>
        </w:rPr>
        <w:t xml:space="preserve">омиссии по рассмотрению заявления, указанного в </w:t>
      </w:r>
      <w:hyperlink w:anchor="Par115" w:history="1">
        <w:r w:rsidRPr="00946BFE">
          <w:rPr>
            <w:rFonts w:cs="Times New Roman"/>
            <w:szCs w:val="28"/>
          </w:rPr>
          <w:t>пункте 13.2.2</w:t>
        </w:r>
      </w:hyperlink>
      <w:r>
        <w:rPr>
          <w:rFonts w:cs="Times New Roman"/>
          <w:szCs w:val="28"/>
        </w:rPr>
        <w:t>настоящего Положения, как правило, проводится не позднее одного месяца со дня истечения срока, установленного для представления сведений о доходах, об имуществе и обязательствах имущественного характера.</w:t>
      </w:r>
    </w:p>
    <w:p w:rsidR="00E75381" w:rsidRDefault="00E75381" w:rsidP="00B379AD">
      <w:pPr>
        <w:widowControl w:val="0"/>
        <w:autoSpaceDE w:val="0"/>
        <w:autoSpaceDN w:val="0"/>
        <w:adjustRightInd w:val="0"/>
        <w:ind w:firstLine="708"/>
        <w:rPr>
          <w:rFonts w:cs="Times New Roman"/>
          <w:szCs w:val="28"/>
        </w:rPr>
      </w:pPr>
      <w:bookmarkStart w:id="17" w:name="Par140"/>
      <w:bookmarkEnd w:id="17"/>
      <w:r>
        <w:rPr>
          <w:rFonts w:cs="Times New Roman"/>
          <w:szCs w:val="28"/>
        </w:rPr>
        <w:t xml:space="preserve">16.5. Уведомление, указанное в </w:t>
      </w:r>
      <w:hyperlink w:anchor="Par121" w:history="1">
        <w:r w:rsidRPr="00946BFE">
          <w:rPr>
            <w:rFonts w:cs="Times New Roman"/>
            <w:szCs w:val="28"/>
          </w:rPr>
          <w:t>пункте 13.6</w:t>
        </w:r>
      </w:hyperlink>
      <w:r w:rsidRPr="00946BFE">
        <w:rPr>
          <w:rFonts w:cs="Times New Roman"/>
          <w:szCs w:val="28"/>
        </w:rPr>
        <w:t xml:space="preserve"> н</w:t>
      </w:r>
      <w:r>
        <w:rPr>
          <w:rFonts w:cs="Times New Roman"/>
          <w:szCs w:val="28"/>
        </w:rPr>
        <w:t xml:space="preserve">астоящего Положения, как правило, рассматривается на очередном (плановом) заседании </w:t>
      </w:r>
      <w:r w:rsidR="00946BFE">
        <w:rPr>
          <w:rFonts w:cs="Times New Roman"/>
          <w:szCs w:val="28"/>
        </w:rPr>
        <w:t>К</w:t>
      </w:r>
      <w:r>
        <w:rPr>
          <w:rFonts w:cs="Times New Roman"/>
          <w:szCs w:val="28"/>
        </w:rPr>
        <w:t>омиссии.</w:t>
      </w:r>
    </w:p>
    <w:p w:rsidR="005F2183" w:rsidRPr="005F2183" w:rsidRDefault="005F2183" w:rsidP="005F2183">
      <w:pPr>
        <w:autoSpaceDE w:val="0"/>
        <w:autoSpaceDN w:val="0"/>
        <w:adjustRightInd w:val="0"/>
        <w:ind w:firstLine="708"/>
        <w:rPr>
          <w:rFonts w:cs="Times New Roman"/>
          <w:szCs w:val="28"/>
        </w:rPr>
      </w:pPr>
      <w:r w:rsidRPr="005F2183">
        <w:rPr>
          <w:rFonts w:cs="Times New Roman"/>
          <w:szCs w:val="28"/>
        </w:rPr>
        <w:t xml:space="preserve">17. Заседание комиссии проводится в присутствии гражданского служащего, в отношении которого рассматривается вопрос о соблюдении требований к служебному поведению и (или) требований об урегулировании конфликта интересов, или гражданина, замещавшего должность государственной гражданской службы города Москвы в государственном органе. При наличии письменной просьбы гражданского служащего или гражданина, замещавшего должность государственной гражданской службы города Москвы в государственном органе, о рассмотрении указанного вопроса без его участия заседание комиссии проводится в его отсутствие. В случае неявки на заседание комиссии гражданского служащего (его представителя) и при отсутствии письменной просьбы гражданского служащего о рассмотрении данного вопроса без его участия рассмотрение вопроса откладывается. В случае повторной неявки гражданского служащего без уважительной причины комиссия может принять решение о рассмотрении данного вопроса в отсутствие гражданского служащего. </w:t>
      </w:r>
      <w:proofErr w:type="gramStart"/>
      <w:r w:rsidRPr="005F2183">
        <w:rPr>
          <w:rFonts w:cs="Times New Roman"/>
          <w:szCs w:val="28"/>
        </w:rPr>
        <w:t>В случае неявки на заседание комиссии гражданина, замещавшего должность государственной гражданской службы города Москвы в государственном органе (его представителя), при условии, что указанный гражданин сменил место жительства и были предприняты все меры по его информированию о дате проведения заседания комиссии, комиссия может принять решение о рассмотрении данного вопроса в отсутствие указанного гражданина.</w:t>
      </w:r>
      <w:proofErr w:type="gramEnd"/>
    </w:p>
    <w:p w:rsidR="00E75381" w:rsidRDefault="002D5172" w:rsidP="00B379AD">
      <w:pPr>
        <w:widowControl w:val="0"/>
        <w:autoSpaceDE w:val="0"/>
        <w:autoSpaceDN w:val="0"/>
        <w:adjustRightInd w:val="0"/>
        <w:ind w:firstLine="708"/>
        <w:rPr>
          <w:rFonts w:cs="Times New Roman"/>
          <w:szCs w:val="28"/>
        </w:rPr>
      </w:pPr>
      <w:r>
        <w:rPr>
          <w:rFonts w:cs="Times New Roman"/>
          <w:szCs w:val="28"/>
        </w:rPr>
        <w:t>18. На заседании К</w:t>
      </w:r>
      <w:r w:rsidR="00E75381">
        <w:rPr>
          <w:rFonts w:cs="Times New Roman"/>
          <w:szCs w:val="28"/>
        </w:rPr>
        <w:t xml:space="preserve">омиссии заслушиваются пояснения гражданского служащего или гражданина, замещавшего должность государственной гражданской службы города Москвы в </w:t>
      </w:r>
      <w:r>
        <w:rPr>
          <w:rFonts w:cs="Times New Roman"/>
          <w:szCs w:val="28"/>
        </w:rPr>
        <w:t>управе района</w:t>
      </w:r>
      <w:r w:rsidR="00E75381">
        <w:rPr>
          <w:rFonts w:cs="Times New Roman"/>
          <w:szCs w:val="28"/>
        </w:rPr>
        <w:t xml:space="preserve"> (с их согласия), и иных лиц, рассматриваются материалы по существу вынесенных на данное заседание вопросов, а также дополнительные материалы.</w:t>
      </w:r>
    </w:p>
    <w:p w:rsidR="00E75381" w:rsidRDefault="005807F5" w:rsidP="00B379AD">
      <w:pPr>
        <w:widowControl w:val="0"/>
        <w:autoSpaceDE w:val="0"/>
        <w:autoSpaceDN w:val="0"/>
        <w:adjustRightInd w:val="0"/>
        <w:ind w:firstLine="708"/>
        <w:rPr>
          <w:rFonts w:cs="Times New Roman"/>
          <w:szCs w:val="28"/>
        </w:rPr>
      </w:pPr>
      <w:hyperlink r:id="rId20" w:history="1">
        <w:r w:rsidR="00E75381" w:rsidRPr="002D5172">
          <w:rPr>
            <w:rFonts w:cs="Times New Roman"/>
            <w:szCs w:val="28"/>
          </w:rPr>
          <w:t>19</w:t>
        </w:r>
      </w:hyperlink>
      <w:r w:rsidR="00E75381" w:rsidRPr="002D5172">
        <w:rPr>
          <w:rFonts w:cs="Times New Roman"/>
          <w:szCs w:val="28"/>
        </w:rPr>
        <w:t>.</w:t>
      </w:r>
      <w:r w:rsidR="00E75381">
        <w:rPr>
          <w:rFonts w:cs="Times New Roman"/>
          <w:szCs w:val="28"/>
        </w:rPr>
        <w:t xml:space="preserve"> Члены комиссии и лица, участвовавшие в ее заседании, не вправе разглашать сведения, ставш</w:t>
      </w:r>
      <w:r w:rsidR="002D5172">
        <w:rPr>
          <w:rFonts w:cs="Times New Roman"/>
          <w:szCs w:val="28"/>
        </w:rPr>
        <w:t>ие им известными в ходе работы К</w:t>
      </w:r>
      <w:r w:rsidR="00E75381">
        <w:rPr>
          <w:rFonts w:cs="Times New Roman"/>
          <w:szCs w:val="28"/>
        </w:rPr>
        <w:t>омиссии.</w:t>
      </w:r>
    </w:p>
    <w:bookmarkStart w:id="18" w:name="Par147"/>
    <w:bookmarkEnd w:id="18"/>
    <w:p w:rsidR="00E75381" w:rsidRDefault="005807F5" w:rsidP="00B379AD">
      <w:pPr>
        <w:widowControl w:val="0"/>
        <w:autoSpaceDE w:val="0"/>
        <w:autoSpaceDN w:val="0"/>
        <w:adjustRightInd w:val="0"/>
        <w:ind w:firstLine="708"/>
        <w:rPr>
          <w:rFonts w:cs="Times New Roman"/>
          <w:szCs w:val="28"/>
        </w:rPr>
      </w:pPr>
      <w:r w:rsidRPr="002D5172">
        <w:rPr>
          <w:rFonts w:cs="Times New Roman"/>
          <w:szCs w:val="28"/>
        </w:rPr>
        <w:fldChar w:fldCharType="begin"/>
      </w:r>
      <w:r w:rsidR="00E75381" w:rsidRPr="002D5172">
        <w:rPr>
          <w:rFonts w:cs="Times New Roman"/>
          <w:szCs w:val="28"/>
        </w:rPr>
        <w:instrText xml:space="preserve">HYPERLINK consultantplus://offline/ref=BA144ADAD3308A0406798410D3901218B27C097F4C3437EE839AE3487005995600E83C193596ABE964i4a8F </w:instrText>
      </w:r>
      <w:r w:rsidRPr="002D5172">
        <w:rPr>
          <w:rFonts w:cs="Times New Roman"/>
          <w:szCs w:val="28"/>
        </w:rPr>
        <w:fldChar w:fldCharType="separate"/>
      </w:r>
      <w:r w:rsidR="00E75381" w:rsidRPr="002D5172">
        <w:rPr>
          <w:rFonts w:cs="Times New Roman"/>
          <w:szCs w:val="28"/>
        </w:rPr>
        <w:t>20</w:t>
      </w:r>
      <w:r w:rsidRPr="002D5172">
        <w:rPr>
          <w:rFonts w:cs="Times New Roman"/>
          <w:szCs w:val="28"/>
        </w:rPr>
        <w:fldChar w:fldCharType="end"/>
      </w:r>
      <w:r w:rsidR="00E75381" w:rsidRPr="002D5172">
        <w:rPr>
          <w:rFonts w:cs="Times New Roman"/>
          <w:szCs w:val="28"/>
        </w:rPr>
        <w:t xml:space="preserve">. </w:t>
      </w:r>
      <w:r w:rsidR="00E75381" w:rsidRPr="002D5172">
        <w:rPr>
          <w:rFonts w:cs="Times New Roman"/>
          <w:b/>
          <w:szCs w:val="28"/>
        </w:rPr>
        <w:t xml:space="preserve">По итогам рассмотрения вопроса, указанного в </w:t>
      </w:r>
      <w:hyperlink w:anchor="Par110" w:history="1">
        <w:r w:rsidR="00E75381" w:rsidRPr="002D5172">
          <w:rPr>
            <w:rFonts w:cs="Times New Roman"/>
            <w:b/>
            <w:szCs w:val="28"/>
          </w:rPr>
          <w:t>пункте 13.1.1</w:t>
        </w:r>
      </w:hyperlink>
      <w:r w:rsidR="00E75381" w:rsidRPr="002D5172">
        <w:rPr>
          <w:rFonts w:cs="Times New Roman"/>
          <w:b/>
          <w:szCs w:val="28"/>
        </w:rPr>
        <w:t xml:space="preserve"> настоящего Положения, </w:t>
      </w:r>
      <w:r w:rsidR="002D5172" w:rsidRPr="002D5172">
        <w:rPr>
          <w:rFonts w:cs="Times New Roman"/>
          <w:b/>
          <w:szCs w:val="28"/>
        </w:rPr>
        <w:t>К</w:t>
      </w:r>
      <w:r w:rsidR="00E75381" w:rsidRPr="002D5172">
        <w:rPr>
          <w:rFonts w:cs="Times New Roman"/>
          <w:b/>
          <w:szCs w:val="28"/>
        </w:rPr>
        <w:t>омиссия принимает одно из следующих решений</w:t>
      </w:r>
      <w:r w:rsidR="00E75381">
        <w:rPr>
          <w:rFonts w:cs="Times New Roman"/>
          <w:szCs w:val="28"/>
        </w:rPr>
        <w:t>:</w:t>
      </w:r>
    </w:p>
    <w:p w:rsidR="00E75381" w:rsidRDefault="005807F5" w:rsidP="00B379AD">
      <w:pPr>
        <w:widowControl w:val="0"/>
        <w:autoSpaceDE w:val="0"/>
        <w:autoSpaceDN w:val="0"/>
        <w:adjustRightInd w:val="0"/>
        <w:ind w:firstLine="708"/>
        <w:rPr>
          <w:rFonts w:cs="Times New Roman"/>
          <w:szCs w:val="28"/>
        </w:rPr>
      </w:pPr>
      <w:hyperlink r:id="rId21" w:history="1">
        <w:r w:rsidR="00E75381" w:rsidRPr="002D5172">
          <w:rPr>
            <w:rFonts w:cs="Times New Roman"/>
            <w:szCs w:val="28"/>
          </w:rPr>
          <w:t>20.1</w:t>
        </w:r>
      </w:hyperlink>
      <w:r w:rsidR="00E75381" w:rsidRPr="002D5172">
        <w:rPr>
          <w:rFonts w:cs="Times New Roman"/>
          <w:szCs w:val="28"/>
        </w:rPr>
        <w:t xml:space="preserve">. </w:t>
      </w:r>
      <w:r w:rsidR="00E75381">
        <w:rPr>
          <w:rFonts w:cs="Times New Roman"/>
          <w:szCs w:val="28"/>
        </w:rPr>
        <w:t>Установить, что сведения, представленные гражданским служащим, являются достоверными и полными.</w:t>
      </w:r>
    </w:p>
    <w:p w:rsidR="00E75381" w:rsidRDefault="005807F5" w:rsidP="00B379AD">
      <w:pPr>
        <w:widowControl w:val="0"/>
        <w:autoSpaceDE w:val="0"/>
        <w:autoSpaceDN w:val="0"/>
        <w:adjustRightInd w:val="0"/>
        <w:ind w:firstLine="708"/>
        <w:rPr>
          <w:rFonts w:cs="Times New Roman"/>
          <w:szCs w:val="28"/>
        </w:rPr>
      </w:pPr>
      <w:hyperlink r:id="rId22" w:history="1">
        <w:r w:rsidR="00E75381" w:rsidRPr="002D5172">
          <w:rPr>
            <w:rFonts w:cs="Times New Roman"/>
            <w:szCs w:val="28"/>
          </w:rPr>
          <w:t>20.2</w:t>
        </w:r>
      </w:hyperlink>
      <w:r w:rsidR="00E75381" w:rsidRPr="002D5172">
        <w:rPr>
          <w:rFonts w:cs="Times New Roman"/>
          <w:szCs w:val="28"/>
        </w:rPr>
        <w:t xml:space="preserve">. </w:t>
      </w:r>
      <w:r w:rsidR="00E75381">
        <w:rPr>
          <w:rFonts w:cs="Times New Roman"/>
          <w:szCs w:val="28"/>
        </w:rPr>
        <w:t xml:space="preserve">Установить, что сведения, представленные гражданским служащим, являются недостоверными и (или) неполными. В этом случае </w:t>
      </w:r>
      <w:r w:rsidR="002D5172">
        <w:rPr>
          <w:rFonts w:cs="Times New Roman"/>
          <w:szCs w:val="28"/>
        </w:rPr>
        <w:t>К</w:t>
      </w:r>
      <w:r w:rsidR="00E75381">
        <w:rPr>
          <w:rFonts w:cs="Times New Roman"/>
          <w:szCs w:val="28"/>
        </w:rPr>
        <w:t xml:space="preserve">омиссия рекомендует </w:t>
      </w:r>
      <w:r w:rsidR="002D5172">
        <w:rPr>
          <w:rFonts w:cs="Times New Roman"/>
          <w:szCs w:val="28"/>
        </w:rPr>
        <w:t>главе управы района</w:t>
      </w:r>
      <w:r w:rsidR="00E75381">
        <w:rPr>
          <w:rFonts w:cs="Times New Roman"/>
          <w:szCs w:val="28"/>
        </w:rPr>
        <w:t xml:space="preserve"> применить к гражданскому служащему конкретную меру ответственности.</w:t>
      </w:r>
    </w:p>
    <w:p w:rsidR="00E75381" w:rsidRDefault="005807F5" w:rsidP="00B379AD">
      <w:pPr>
        <w:widowControl w:val="0"/>
        <w:autoSpaceDE w:val="0"/>
        <w:autoSpaceDN w:val="0"/>
        <w:adjustRightInd w:val="0"/>
        <w:ind w:firstLine="708"/>
        <w:rPr>
          <w:rFonts w:cs="Times New Roman"/>
          <w:szCs w:val="28"/>
        </w:rPr>
      </w:pPr>
      <w:hyperlink r:id="rId23" w:history="1">
        <w:r w:rsidR="00E75381" w:rsidRPr="002D5172">
          <w:rPr>
            <w:rFonts w:cs="Times New Roman"/>
            <w:szCs w:val="28"/>
          </w:rPr>
          <w:t>21</w:t>
        </w:r>
      </w:hyperlink>
      <w:r w:rsidR="00E75381">
        <w:rPr>
          <w:rFonts w:cs="Times New Roman"/>
          <w:szCs w:val="28"/>
        </w:rPr>
        <w:t xml:space="preserve">. </w:t>
      </w:r>
      <w:r w:rsidR="00E75381" w:rsidRPr="002D5172">
        <w:rPr>
          <w:rFonts w:cs="Times New Roman"/>
          <w:b/>
          <w:szCs w:val="28"/>
        </w:rPr>
        <w:t xml:space="preserve">По итогам рассмотрения вопроса, указанного в </w:t>
      </w:r>
      <w:hyperlink w:anchor="Par111" w:history="1">
        <w:r w:rsidR="00E75381" w:rsidRPr="002D5172">
          <w:rPr>
            <w:rFonts w:cs="Times New Roman"/>
            <w:b/>
            <w:szCs w:val="28"/>
          </w:rPr>
          <w:t>пункте 13.1.2</w:t>
        </w:r>
      </w:hyperlink>
      <w:r w:rsidR="002D5172" w:rsidRPr="002D5172">
        <w:rPr>
          <w:rFonts w:cs="Times New Roman"/>
          <w:b/>
          <w:szCs w:val="28"/>
        </w:rPr>
        <w:t xml:space="preserve"> настоящего Положения, К</w:t>
      </w:r>
      <w:r w:rsidR="00E75381" w:rsidRPr="002D5172">
        <w:rPr>
          <w:rFonts w:cs="Times New Roman"/>
          <w:b/>
          <w:szCs w:val="28"/>
        </w:rPr>
        <w:t>омиссия принимает одно из следующих решений</w:t>
      </w:r>
      <w:r w:rsidR="00E75381">
        <w:rPr>
          <w:rFonts w:cs="Times New Roman"/>
          <w:szCs w:val="28"/>
        </w:rPr>
        <w:t>:</w:t>
      </w:r>
    </w:p>
    <w:p w:rsidR="00E75381" w:rsidRDefault="005807F5" w:rsidP="00B379AD">
      <w:pPr>
        <w:widowControl w:val="0"/>
        <w:autoSpaceDE w:val="0"/>
        <w:autoSpaceDN w:val="0"/>
        <w:adjustRightInd w:val="0"/>
        <w:ind w:firstLine="708"/>
        <w:rPr>
          <w:rFonts w:cs="Times New Roman"/>
          <w:szCs w:val="28"/>
        </w:rPr>
      </w:pPr>
      <w:hyperlink r:id="rId24" w:history="1">
        <w:r w:rsidR="00E75381" w:rsidRPr="002D5172">
          <w:rPr>
            <w:rFonts w:cs="Times New Roman"/>
            <w:szCs w:val="28"/>
          </w:rPr>
          <w:t>21.1</w:t>
        </w:r>
      </w:hyperlink>
      <w:r w:rsidR="00E75381" w:rsidRPr="002D5172">
        <w:rPr>
          <w:rFonts w:cs="Times New Roman"/>
          <w:szCs w:val="28"/>
        </w:rPr>
        <w:t>. Уст</w:t>
      </w:r>
      <w:r w:rsidR="00E75381">
        <w:rPr>
          <w:rFonts w:cs="Times New Roman"/>
          <w:szCs w:val="28"/>
        </w:rPr>
        <w:t>ановить, что гражданский служащий соблюдал требования к служебному поведению и (или) требования об урегулировании конфликта интересов.</w:t>
      </w:r>
    </w:p>
    <w:p w:rsidR="00E75381" w:rsidRDefault="005807F5" w:rsidP="00B379AD">
      <w:pPr>
        <w:widowControl w:val="0"/>
        <w:autoSpaceDE w:val="0"/>
        <w:autoSpaceDN w:val="0"/>
        <w:adjustRightInd w:val="0"/>
        <w:ind w:firstLine="708"/>
        <w:rPr>
          <w:rFonts w:cs="Times New Roman"/>
          <w:szCs w:val="28"/>
        </w:rPr>
      </w:pPr>
      <w:hyperlink r:id="rId25" w:history="1">
        <w:r w:rsidR="00E75381" w:rsidRPr="002D5172">
          <w:rPr>
            <w:rFonts w:cs="Times New Roman"/>
            <w:szCs w:val="28"/>
          </w:rPr>
          <w:t>21.2</w:t>
        </w:r>
      </w:hyperlink>
      <w:r w:rsidR="00E75381" w:rsidRPr="002D5172">
        <w:rPr>
          <w:rFonts w:cs="Times New Roman"/>
          <w:szCs w:val="28"/>
        </w:rPr>
        <w:t>. У</w:t>
      </w:r>
      <w:r w:rsidR="00E75381">
        <w:rPr>
          <w:rFonts w:cs="Times New Roman"/>
          <w:szCs w:val="28"/>
        </w:rPr>
        <w:t>становить, что гражданский служащий не соблюдал требования к служебному поведению и (или) требования об урегулировании конф</w:t>
      </w:r>
      <w:r w:rsidR="002D5172">
        <w:rPr>
          <w:rFonts w:cs="Times New Roman"/>
          <w:szCs w:val="28"/>
        </w:rPr>
        <w:t>ликта интересов. В этом случае К</w:t>
      </w:r>
      <w:r w:rsidR="00E75381">
        <w:rPr>
          <w:rFonts w:cs="Times New Roman"/>
          <w:szCs w:val="28"/>
        </w:rPr>
        <w:t xml:space="preserve">омиссия рекомендует </w:t>
      </w:r>
      <w:r w:rsidR="002D5172">
        <w:rPr>
          <w:rFonts w:cs="Times New Roman"/>
          <w:szCs w:val="28"/>
        </w:rPr>
        <w:t xml:space="preserve">главе управы района </w:t>
      </w:r>
      <w:r w:rsidR="00E75381">
        <w:rPr>
          <w:rFonts w:cs="Times New Roman"/>
          <w:szCs w:val="28"/>
        </w:rPr>
        <w:t>указать гражданскому служащему на недопустимость нарушения требований к служебному поведению и (или) требований об урегулировании конфликта интересов либо применить к гражданскому служащему конкретную меру ответственности.</w:t>
      </w:r>
    </w:p>
    <w:bookmarkStart w:id="19" w:name="Par153"/>
    <w:bookmarkEnd w:id="19"/>
    <w:p w:rsidR="00E75381" w:rsidRDefault="005807F5" w:rsidP="00B379AD">
      <w:pPr>
        <w:widowControl w:val="0"/>
        <w:autoSpaceDE w:val="0"/>
        <w:autoSpaceDN w:val="0"/>
        <w:adjustRightInd w:val="0"/>
        <w:ind w:firstLine="708"/>
        <w:rPr>
          <w:rFonts w:cs="Times New Roman"/>
          <w:szCs w:val="28"/>
        </w:rPr>
      </w:pPr>
      <w:r w:rsidRPr="002D5172">
        <w:rPr>
          <w:rFonts w:cs="Times New Roman"/>
          <w:szCs w:val="28"/>
        </w:rPr>
        <w:fldChar w:fldCharType="begin"/>
      </w:r>
      <w:r w:rsidR="00E75381" w:rsidRPr="002D5172">
        <w:rPr>
          <w:rFonts w:cs="Times New Roman"/>
          <w:szCs w:val="28"/>
        </w:rPr>
        <w:instrText xml:space="preserve">HYPERLINK consultantplus://offline/ref=BA144ADAD3308A0406798410D3901218B27C097F4C3437EE839AE3487005995600E83C193596ABE964i4a8F </w:instrText>
      </w:r>
      <w:r w:rsidRPr="002D5172">
        <w:rPr>
          <w:rFonts w:cs="Times New Roman"/>
          <w:szCs w:val="28"/>
        </w:rPr>
        <w:fldChar w:fldCharType="separate"/>
      </w:r>
      <w:r w:rsidR="00E75381" w:rsidRPr="002D5172">
        <w:rPr>
          <w:rFonts w:cs="Times New Roman"/>
          <w:szCs w:val="28"/>
        </w:rPr>
        <w:t>22</w:t>
      </w:r>
      <w:r w:rsidRPr="002D5172">
        <w:rPr>
          <w:rFonts w:cs="Times New Roman"/>
          <w:szCs w:val="28"/>
        </w:rPr>
        <w:fldChar w:fldCharType="end"/>
      </w:r>
      <w:r w:rsidR="00E75381" w:rsidRPr="002D5172">
        <w:rPr>
          <w:rFonts w:cs="Times New Roman"/>
          <w:szCs w:val="28"/>
        </w:rPr>
        <w:t xml:space="preserve">. </w:t>
      </w:r>
      <w:r w:rsidR="00E75381" w:rsidRPr="002D5172">
        <w:rPr>
          <w:rFonts w:cs="Times New Roman"/>
          <w:b/>
          <w:szCs w:val="28"/>
        </w:rPr>
        <w:t xml:space="preserve">По итогам рассмотрения вопроса, указанного в </w:t>
      </w:r>
      <w:hyperlink w:anchor="Par113" w:history="1">
        <w:r w:rsidR="00E75381" w:rsidRPr="002D5172">
          <w:rPr>
            <w:rFonts w:cs="Times New Roman"/>
            <w:b/>
            <w:szCs w:val="28"/>
          </w:rPr>
          <w:t>пункте 13.2.1</w:t>
        </w:r>
      </w:hyperlink>
      <w:r w:rsidR="00E75381" w:rsidRPr="002D5172">
        <w:rPr>
          <w:rFonts w:cs="Times New Roman"/>
          <w:b/>
          <w:szCs w:val="28"/>
        </w:rPr>
        <w:t xml:space="preserve"> настоящего Положения, </w:t>
      </w:r>
      <w:r w:rsidR="002D5172" w:rsidRPr="002D5172">
        <w:rPr>
          <w:rFonts w:cs="Times New Roman"/>
          <w:b/>
          <w:szCs w:val="28"/>
        </w:rPr>
        <w:t>К</w:t>
      </w:r>
      <w:r w:rsidR="00E75381" w:rsidRPr="002D5172">
        <w:rPr>
          <w:rFonts w:cs="Times New Roman"/>
          <w:b/>
          <w:szCs w:val="28"/>
        </w:rPr>
        <w:t>омиссия принимает одно из следующих решений</w:t>
      </w:r>
      <w:r w:rsidR="00E75381">
        <w:rPr>
          <w:rFonts w:cs="Times New Roman"/>
          <w:szCs w:val="28"/>
        </w:rPr>
        <w:t>:</w:t>
      </w:r>
    </w:p>
    <w:p w:rsidR="00E75381" w:rsidRDefault="005807F5" w:rsidP="00B379AD">
      <w:pPr>
        <w:widowControl w:val="0"/>
        <w:autoSpaceDE w:val="0"/>
        <w:autoSpaceDN w:val="0"/>
        <w:adjustRightInd w:val="0"/>
        <w:ind w:firstLine="708"/>
        <w:rPr>
          <w:rFonts w:cs="Times New Roman"/>
          <w:szCs w:val="28"/>
        </w:rPr>
      </w:pPr>
      <w:hyperlink r:id="rId26" w:history="1">
        <w:r w:rsidR="00E75381" w:rsidRPr="002D5172">
          <w:rPr>
            <w:rFonts w:cs="Times New Roman"/>
            <w:szCs w:val="28"/>
          </w:rPr>
          <w:t>22.1</w:t>
        </w:r>
      </w:hyperlink>
      <w:r w:rsidR="00E75381" w:rsidRPr="002D5172">
        <w:rPr>
          <w:rFonts w:cs="Times New Roman"/>
          <w:szCs w:val="28"/>
        </w:rPr>
        <w:t>.</w:t>
      </w:r>
      <w:r w:rsidR="00E75381">
        <w:rPr>
          <w:rFonts w:cs="Times New Roman"/>
          <w:szCs w:val="28"/>
        </w:rPr>
        <w:t xml:space="preserve"> Дать гражданину согласие на замещение на условиях трудового договора должности в организации и (или) выполнение в данной организации работы (оказание данной организации услуги) на условиях гражданско-правового договора (гражданско-правовых договоров) в случаях, предусмотренных федеральными законами, если отдельные функции государственного управления данной организацией входили в должностные (служебные) обязанности гражданского служащего.</w:t>
      </w:r>
    </w:p>
    <w:p w:rsidR="00E75381" w:rsidRDefault="005807F5" w:rsidP="00B379AD">
      <w:pPr>
        <w:widowControl w:val="0"/>
        <w:autoSpaceDE w:val="0"/>
        <w:autoSpaceDN w:val="0"/>
        <w:adjustRightInd w:val="0"/>
        <w:ind w:firstLine="708"/>
        <w:rPr>
          <w:rFonts w:cs="Times New Roman"/>
          <w:szCs w:val="28"/>
        </w:rPr>
      </w:pPr>
      <w:hyperlink r:id="rId27" w:history="1">
        <w:proofErr w:type="gramStart"/>
        <w:r w:rsidR="00E75381" w:rsidRPr="002D5172">
          <w:rPr>
            <w:rFonts w:cs="Times New Roman"/>
            <w:szCs w:val="28"/>
          </w:rPr>
          <w:t>22.2</w:t>
        </w:r>
      </w:hyperlink>
      <w:r w:rsidR="00E75381" w:rsidRPr="002D5172">
        <w:rPr>
          <w:rFonts w:cs="Times New Roman"/>
          <w:szCs w:val="28"/>
        </w:rPr>
        <w:t>.</w:t>
      </w:r>
      <w:r w:rsidR="00E75381">
        <w:rPr>
          <w:rFonts w:cs="Times New Roman"/>
          <w:szCs w:val="28"/>
        </w:rPr>
        <w:t xml:space="preserve"> Отказать гражданину в замещении на условиях трудового договора должности в организации и (или) выполнении в данной организации работы (оказание данной организации услуги) на условиях гражданско-правового договора (гражданско-правовых договоров) в случаях, предусмотренных федеральными законами, если отдельные функции государственного управления данной организацией входили в должностные (служебные) обязанности гражданского служащего, и мотивировать свой отказ.</w:t>
      </w:r>
      <w:proofErr w:type="gramEnd"/>
    </w:p>
    <w:p w:rsidR="00E75381" w:rsidRPr="002D5172" w:rsidRDefault="005807F5" w:rsidP="00B379AD">
      <w:pPr>
        <w:widowControl w:val="0"/>
        <w:autoSpaceDE w:val="0"/>
        <w:autoSpaceDN w:val="0"/>
        <w:adjustRightInd w:val="0"/>
        <w:ind w:firstLine="708"/>
        <w:rPr>
          <w:rFonts w:cs="Times New Roman"/>
          <w:szCs w:val="28"/>
        </w:rPr>
      </w:pPr>
      <w:hyperlink r:id="rId28" w:history="1">
        <w:r w:rsidR="00E75381" w:rsidRPr="002D5172">
          <w:rPr>
            <w:rFonts w:cs="Times New Roman"/>
            <w:szCs w:val="28"/>
          </w:rPr>
          <w:t>23</w:t>
        </w:r>
      </w:hyperlink>
      <w:r w:rsidR="00E75381" w:rsidRPr="002D5172">
        <w:rPr>
          <w:rFonts w:cs="Times New Roman"/>
          <w:szCs w:val="28"/>
        </w:rPr>
        <w:t xml:space="preserve">. </w:t>
      </w:r>
      <w:r w:rsidR="00E75381" w:rsidRPr="002D5172">
        <w:rPr>
          <w:rFonts w:cs="Times New Roman"/>
          <w:b/>
          <w:szCs w:val="28"/>
        </w:rPr>
        <w:t xml:space="preserve">По итогам рассмотрения вопроса, указанного в </w:t>
      </w:r>
      <w:hyperlink w:anchor="Par115" w:history="1">
        <w:r w:rsidR="00E75381" w:rsidRPr="002D5172">
          <w:rPr>
            <w:rFonts w:cs="Times New Roman"/>
            <w:b/>
            <w:szCs w:val="28"/>
          </w:rPr>
          <w:t>пункте 13.2.2</w:t>
        </w:r>
      </w:hyperlink>
      <w:r w:rsidR="00E75381" w:rsidRPr="002D5172">
        <w:rPr>
          <w:rFonts w:cs="Times New Roman"/>
          <w:b/>
          <w:szCs w:val="28"/>
        </w:rPr>
        <w:t xml:space="preserve"> настоящего Положения, </w:t>
      </w:r>
      <w:r w:rsidR="002D5172" w:rsidRPr="002D5172">
        <w:rPr>
          <w:rFonts w:cs="Times New Roman"/>
          <w:b/>
          <w:szCs w:val="28"/>
        </w:rPr>
        <w:t>К</w:t>
      </w:r>
      <w:r w:rsidR="00E75381" w:rsidRPr="002D5172">
        <w:rPr>
          <w:rFonts w:cs="Times New Roman"/>
          <w:b/>
          <w:szCs w:val="28"/>
        </w:rPr>
        <w:t>омиссия принимает одно из следующих решений</w:t>
      </w:r>
      <w:r w:rsidR="00E75381" w:rsidRPr="002D5172">
        <w:rPr>
          <w:rFonts w:cs="Times New Roman"/>
          <w:szCs w:val="28"/>
        </w:rPr>
        <w:t>:</w:t>
      </w:r>
    </w:p>
    <w:p w:rsidR="00E75381" w:rsidRDefault="005807F5" w:rsidP="00B379AD">
      <w:pPr>
        <w:widowControl w:val="0"/>
        <w:autoSpaceDE w:val="0"/>
        <w:autoSpaceDN w:val="0"/>
        <w:adjustRightInd w:val="0"/>
        <w:ind w:firstLine="708"/>
        <w:rPr>
          <w:rFonts w:cs="Times New Roman"/>
          <w:szCs w:val="28"/>
        </w:rPr>
      </w:pPr>
      <w:hyperlink r:id="rId29" w:history="1">
        <w:r w:rsidR="00E75381" w:rsidRPr="002D5172">
          <w:rPr>
            <w:rFonts w:cs="Times New Roman"/>
            <w:szCs w:val="28"/>
          </w:rPr>
          <w:t>23.1</w:t>
        </w:r>
      </w:hyperlink>
      <w:r w:rsidR="00E75381" w:rsidRPr="002D5172">
        <w:rPr>
          <w:rFonts w:cs="Times New Roman"/>
          <w:szCs w:val="28"/>
        </w:rPr>
        <w:t>. Признать, что причина непредставления гражданским с</w:t>
      </w:r>
      <w:r w:rsidR="00E75381">
        <w:rPr>
          <w:rFonts w:cs="Times New Roman"/>
          <w:szCs w:val="28"/>
        </w:rPr>
        <w:t>лужащим сведений о доходах, об имуществе и обязательствах имущественного характера своих супруги (супруга) и несовершеннолетних детей является объективной и уважительной.</w:t>
      </w:r>
    </w:p>
    <w:p w:rsidR="00E75381" w:rsidRDefault="005807F5" w:rsidP="00B379AD">
      <w:pPr>
        <w:widowControl w:val="0"/>
        <w:autoSpaceDE w:val="0"/>
        <w:autoSpaceDN w:val="0"/>
        <w:adjustRightInd w:val="0"/>
        <w:ind w:firstLine="708"/>
        <w:rPr>
          <w:rFonts w:cs="Times New Roman"/>
          <w:szCs w:val="28"/>
        </w:rPr>
      </w:pPr>
      <w:hyperlink r:id="rId30" w:history="1">
        <w:r w:rsidR="00E75381" w:rsidRPr="002D5172">
          <w:rPr>
            <w:rFonts w:cs="Times New Roman"/>
            <w:szCs w:val="28"/>
          </w:rPr>
          <w:t>23.2</w:t>
        </w:r>
      </w:hyperlink>
      <w:r w:rsidR="00E75381" w:rsidRPr="002D5172">
        <w:rPr>
          <w:rFonts w:cs="Times New Roman"/>
          <w:szCs w:val="28"/>
        </w:rPr>
        <w:t>. П</w:t>
      </w:r>
      <w:r w:rsidR="00E75381">
        <w:rPr>
          <w:rFonts w:cs="Times New Roman"/>
          <w:szCs w:val="28"/>
        </w:rPr>
        <w:t>ризнать, что причина непредставления гражданским служащим сведений о доходах, об имуществе и обязательствах имущественного характера своих супруги (супруга) и несовершеннолетних детей не является уважительной. В этом случае комиссия рекомендует гражданскому служащему принять меры по представлению указанных сведений.</w:t>
      </w:r>
    </w:p>
    <w:p w:rsidR="00E75381" w:rsidRDefault="005807F5" w:rsidP="00B379AD">
      <w:pPr>
        <w:widowControl w:val="0"/>
        <w:autoSpaceDE w:val="0"/>
        <w:autoSpaceDN w:val="0"/>
        <w:adjustRightInd w:val="0"/>
        <w:ind w:firstLine="708"/>
        <w:rPr>
          <w:rFonts w:cs="Times New Roman"/>
          <w:szCs w:val="28"/>
        </w:rPr>
      </w:pPr>
      <w:hyperlink r:id="rId31" w:history="1">
        <w:r w:rsidR="00E75381" w:rsidRPr="002D5172">
          <w:rPr>
            <w:rFonts w:cs="Times New Roman"/>
            <w:szCs w:val="28"/>
          </w:rPr>
          <w:t>23.3</w:t>
        </w:r>
      </w:hyperlink>
      <w:r w:rsidR="00E75381" w:rsidRPr="002D5172">
        <w:rPr>
          <w:rFonts w:cs="Times New Roman"/>
          <w:szCs w:val="28"/>
        </w:rPr>
        <w:t>. П</w:t>
      </w:r>
      <w:r w:rsidR="00E75381">
        <w:rPr>
          <w:rFonts w:cs="Times New Roman"/>
          <w:szCs w:val="28"/>
        </w:rPr>
        <w:t>ризнать, что причина непредставления гражданским служащим сведений о доходах, об имуществе и обязательствах имущественного характера своих супруги (супруга) и несовершеннолетних детей необъективна и является способом уклонения от представления ука</w:t>
      </w:r>
      <w:r w:rsidR="002D5172">
        <w:rPr>
          <w:rFonts w:cs="Times New Roman"/>
          <w:szCs w:val="28"/>
        </w:rPr>
        <w:t>занных сведений. В этом случае К</w:t>
      </w:r>
      <w:r w:rsidR="00E75381">
        <w:rPr>
          <w:rFonts w:cs="Times New Roman"/>
          <w:szCs w:val="28"/>
        </w:rPr>
        <w:t xml:space="preserve">омиссия рекомендует </w:t>
      </w:r>
      <w:r w:rsidR="002D5172">
        <w:rPr>
          <w:rFonts w:cs="Times New Roman"/>
          <w:szCs w:val="28"/>
        </w:rPr>
        <w:t>главе управы района</w:t>
      </w:r>
      <w:r w:rsidR="00E75381">
        <w:rPr>
          <w:rFonts w:cs="Times New Roman"/>
          <w:szCs w:val="28"/>
        </w:rPr>
        <w:t xml:space="preserve"> применить к гражданскому служащему конкретную меру ответственности.</w:t>
      </w:r>
    </w:p>
    <w:p w:rsidR="00C06FC7" w:rsidRPr="00C06FC7" w:rsidRDefault="00C06FC7" w:rsidP="00C06FC7">
      <w:pPr>
        <w:autoSpaceDE w:val="0"/>
        <w:autoSpaceDN w:val="0"/>
        <w:adjustRightInd w:val="0"/>
        <w:ind w:firstLine="540"/>
        <w:rPr>
          <w:rFonts w:cs="Times New Roman"/>
          <w:color w:val="000000" w:themeColor="text1"/>
          <w:szCs w:val="28"/>
        </w:rPr>
      </w:pPr>
      <w:r w:rsidRPr="00C06FC7">
        <w:rPr>
          <w:rFonts w:cs="Times New Roman"/>
          <w:color w:val="000000" w:themeColor="text1"/>
          <w:szCs w:val="28"/>
        </w:rPr>
        <w:t xml:space="preserve">23(1). По итогам рассмотрения вопроса, указанного в </w:t>
      </w:r>
      <w:hyperlink r:id="rId32" w:history="1">
        <w:r w:rsidRPr="00C06FC7">
          <w:rPr>
            <w:rFonts w:cs="Times New Roman"/>
            <w:color w:val="000000" w:themeColor="text1"/>
            <w:szCs w:val="28"/>
          </w:rPr>
          <w:t>пункте 13.2.3</w:t>
        </w:r>
      </w:hyperlink>
      <w:r w:rsidRPr="00C06FC7">
        <w:rPr>
          <w:rFonts w:cs="Times New Roman"/>
          <w:color w:val="000000" w:themeColor="text1"/>
          <w:szCs w:val="28"/>
        </w:rPr>
        <w:t xml:space="preserve"> настоящего Положения, комиссия принимает одно из следующих решений:</w:t>
      </w:r>
    </w:p>
    <w:p w:rsidR="00C06FC7" w:rsidRPr="00C06FC7" w:rsidRDefault="00C06FC7" w:rsidP="00C06FC7">
      <w:pPr>
        <w:autoSpaceDE w:val="0"/>
        <w:autoSpaceDN w:val="0"/>
        <w:adjustRightInd w:val="0"/>
        <w:ind w:firstLine="540"/>
        <w:rPr>
          <w:rFonts w:cs="Times New Roman"/>
          <w:szCs w:val="28"/>
        </w:rPr>
      </w:pPr>
      <w:r w:rsidRPr="00C06FC7">
        <w:rPr>
          <w:rFonts w:cs="Times New Roman"/>
          <w:color w:val="000000" w:themeColor="text1"/>
          <w:szCs w:val="28"/>
        </w:rPr>
        <w:t xml:space="preserve">23(1).1. </w:t>
      </w:r>
      <w:proofErr w:type="gramStart"/>
      <w:r w:rsidRPr="00C06FC7">
        <w:rPr>
          <w:rFonts w:cs="Times New Roman"/>
          <w:color w:val="000000" w:themeColor="text1"/>
          <w:szCs w:val="28"/>
        </w:rPr>
        <w:t xml:space="preserve">Признать, что обстоятельства, препятствующие выполнению требований Федерального </w:t>
      </w:r>
      <w:hyperlink r:id="rId33" w:history="1">
        <w:r w:rsidRPr="00C06FC7">
          <w:rPr>
            <w:rFonts w:cs="Times New Roman"/>
            <w:color w:val="000000" w:themeColor="text1"/>
            <w:szCs w:val="28"/>
          </w:rPr>
          <w:t>закона</w:t>
        </w:r>
      </w:hyperlink>
      <w:r w:rsidRPr="00C06FC7">
        <w:rPr>
          <w:rFonts w:cs="Times New Roman"/>
          <w:color w:val="000000" w:themeColor="text1"/>
          <w:szCs w:val="28"/>
        </w:rPr>
        <w:t xml:space="preserve"> от 7 мая 2013 г. N 79-ФЗ "О запрете отдельным </w:t>
      </w:r>
      <w:r w:rsidRPr="00C06FC7">
        <w:rPr>
          <w:rFonts w:cs="Times New Roman"/>
          <w:color w:val="000000" w:themeColor="text1"/>
          <w:szCs w:val="28"/>
        </w:rPr>
        <w:lastRenderedPageBreak/>
        <w:t>категориям лиц открывать и иметь счета (вклады), хранить наличные денежные</w:t>
      </w:r>
      <w:r w:rsidRPr="00C06FC7">
        <w:rPr>
          <w:rFonts w:cs="Times New Roman"/>
          <w:szCs w:val="28"/>
        </w:rPr>
        <w:t xml:space="preserve">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являются объективными и уважительными.</w:t>
      </w:r>
      <w:proofErr w:type="gramEnd"/>
    </w:p>
    <w:p w:rsidR="00C06FC7" w:rsidRPr="00C06FC7" w:rsidRDefault="00C06FC7" w:rsidP="00C06FC7">
      <w:pPr>
        <w:autoSpaceDE w:val="0"/>
        <w:autoSpaceDN w:val="0"/>
        <w:adjustRightInd w:val="0"/>
        <w:ind w:firstLine="540"/>
        <w:rPr>
          <w:rFonts w:cs="Times New Roman"/>
          <w:szCs w:val="28"/>
        </w:rPr>
      </w:pPr>
      <w:r w:rsidRPr="00C06FC7">
        <w:rPr>
          <w:rFonts w:cs="Times New Roman"/>
          <w:szCs w:val="28"/>
        </w:rPr>
        <w:t xml:space="preserve">23(1).2. </w:t>
      </w:r>
      <w:proofErr w:type="gramStart"/>
      <w:r w:rsidRPr="00C06FC7">
        <w:rPr>
          <w:rFonts w:cs="Times New Roman"/>
          <w:szCs w:val="28"/>
        </w:rPr>
        <w:t xml:space="preserve">Признать, что обстоятельства, препятствующие выполнению требований Федерального </w:t>
      </w:r>
      <w:hyperlink r:id="rId34" w:history="1">
        <w:r w:rsidRPr="00C06FC7">
          <w:rPr>
            <w:rFonts w:cs="Times New Roman"/>
            <w:color w:val="000000" w:themeColor="text1"/>
            <w:szCs w:val="28"/>
          </w:rPr>
          <w:t>закона</w:t>
        </w:r>
      </w:hyperlink>
      <w:r w:rsidRPr="00C06FC7">
        <w:rPr>
          <w:rFonts w:cs="Times New Roman"/>
          <w:color w:val="000000" w:themeColor="text1"/>
          <w:szCs w:val="28"/>
        </w:rPr>
        <w:t xml:space="preserve"> от</w:t>
      </w:r>
      <w:r w:rsidRPr="00C06FC7">
        <w:rPr>
          <w:rFonts w:cs="Times New Roman"/>
          <w:szCs w:val="28"/>
        </w:rPr>
        <w:t xml:space="preserve"> 7 мая 2013 г.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не являются объективными и уважительными.</w:t>
      </w:r>
      <w:proofErr w:type="gramEnd"/>
      <w:r w:rsidRPr="00C06FC7">
        <w:rPr>
          <w:rFonts w:cs="Times New Roman"/>
          <w:szCs w:val="28"/>
        </w:rPr>
        <w:t xml:space="preserve"> В этом случае комиссия рекомендует руководителю государственного органа применить к гражданскому служащему конкретную меру ответственности.</w:t>
      </w:r>
    </w:p>
    <w:p w:rsidR="00E75381" w:rsidRDefault="00E75381" w:rsidP="00B379AD">
      <w:pPr>
        <w:widowControl w:val="0"/>
        <w:autoSpaceDE w:val="0"/>
        <w:autoSpaceDN w:val="0"/>
        <w:adjustRightInd w:val="0"/>
        <w:ind w:firstLine="708"/>
        <w:rPr>
          <w:rFonts w:cs="Times New Roman"/>
          <w:szCs w:val="28"/>
        </w:rPr>
      </w:pPr>
      <w:bookmarkStart w:id="20" w:name="Par162"/>
      <w:bookmarkEnd w:id="20"/>
      <w:r>
        <w:rPr>
          <w:rFonts w:cs="Times New Roman"/>
          <w:szCs w:val="28"/>
        </w:rPr>
        <w:t xml:space="preserve">24. </w:t>
      </w:r>
      <w:r w:rsidRPr="002D5172">
        <w:rPr>
          <w:rFonts w:cs="Times New Roman"/>
          <w:b/>
          <w:szCs w:val="28"/>
        </w:rPr>
        <w:t xml:space="preserve">По итогам рассмотрения материалов проверки, указанных в </w:t>
      </w:r>
      <w:hyperlink w:anchor="Par117" w:history="1">
        <w:r w:rsidRPr="002D5172">
          <w:rPr>
            <w:rFonts w:cs="Times New Roman"/>
            <w:b/>
            <w:szCs w:val="28"/>
          </w:rPr>
          <w:t>пункте 13.4</w:t>
        </w:r>
      </w:hyperlink>
      <w:r w:rsidR="002D5172">
        <w:rPr>
          <w:rFonts w:cs="Times New Roman"/>
          <w:b/>
          <w:szCs w:val="28"/>
        </w:rPr>
        <w:t xml:space="preserve"> настоящего Положения, К</w:t>
      </w:r>
      <w:r w:rsidRPr="002D5172">
        <w:rPr>
          <w:rFonts w:cs="Times New Roman"/>
          <w:b/>
          <w:szCs w:val="28"/>
        </w:rPr>
        <w:t>омиссия принимает одно из следующих решений</w:t>
      </w:r>
      <w:r>
        <w:rPr>
          <w:rFonts w:cs="Times New Roman"/>
          <w:szCs w:val="28"/>
        </w:rPr>
        <w:t>:</w:t>
      </w:r>
    </w:p>
    <w:p w:rsidR="00E75381" w:rsidRPr="002D5172" w:rsidRDefault="00E75381" w:rsidP="00B379AD">
      <w:pPr>
        <w:widowControl w:val="0"/>
        <w:autoSpaceDE w:val="0"/>
        <w:autoSpaceDN w:val="0"/>
        <w:adjustRightInd w:val="0"/>
        <w:ind w:firstLine="708"/>
        <w:rPr>
          <w:rFonts w:cs="Times New Roman"/>
          <w:szCs w:val="28"/>
        </w:rPr>
      </w:pPr>
      <w:r w:rsidRPr="002D5172">
        <w:rPr>
          <w:rFonts w:cs="Times New Roman"/>
          <w:szCs w:val="28"/>
        </w:rPr>
        <w:t xml:space="preserve">24.1. Признать, что сведения, представленные гражданским служащим в соответствии с </w:t>
      </w:r>
      <w:hyperlink r:id="rId35" w:history="1">
        <w:r w:rsidRPr="002D5172">
          <w:rPr>
            <w:rFonts w:cs="Times New Roman"/>
            <w:szCs w:val="28"/>
          </w:rPr>
          <w:t>частью 1 статьи 3</w:t>
        </w:r>
      </w:hyperlink>
      <w:r w:rsidRPr="002D5172">
        <w:rPr>
          <w:rFonts w:cs="Times New Roman"/>
          <w:szCs w:val="28"/>
        </w:rPr>
        <w:t xml:space="preserve"> Федерального закона от 3 декабря 2012 г. N</w:t>
      </w:r>
      <w:r w:rsidR="002D5172">
        <w:rPr>
          <w:rFonts w:cs="Times New Roman"/>
          <w:szCs w:val="28"/>
        </w:rPr>
        <w:t>230-ФЗ «</w:t>
      </w:r>
      <w:r w:rsidRPr="002D5172">
        <w:rPr>
          <w:rFonts w:cs="Times New Roman"/>
          <w:szCs w:val="28"/>
        </w:rPr>
        <w:t>О контроле за соответствием расходов лиц, замещающих государственные должности, и иных лиц их доходам</w:t>
      </w:r>
      <w:r w:rsidR="002D5172">
        <w:rPr>
          <w:rFonts w:cs="Times New Roman"/>
          <w:szCs w:val="28"/>
        </w:rPr>
        <w:t>»</w:t>
      </w:r>
      <w:r w:rsidRPr="002D5172">
        <w:rPr>
          <w:rFonts w:cs="Times New Roman"/>
          <w:szCs w:val="28"/>
        </w:rPr>
        <w:t>, являются достоверными и полными.</w:t>
      </w:r>
    </w:p>
    <w:p w:rsidR="00E75381" w:rsidRPr="002D5172" w:rsidRDefault="00E75381" w:rsidP="00B379AD">
      <w:pPr>
        <w:widowControl w:val="0"/>
        <w:autoSpaceDE w:val="0"/>
        <w:autoSpaceDN w:val="0"/>
        <w:adjustRightInd w:val="0"/>
        <w:ind w:firstLine="708"/>
        <w:rPr>
          <w:rFonts w:cs="Times New Roman"/>
          <w:szCs w:val="28"/>
        </w:rPr>
      </w:pPr>
      <w:r w:rsidRPr="002D5172">
        <w:rPr>
          <w:rFonts w:cs="Times New Roman"/>
          <w:szCs w:val="28"/>
        </w:rPr>
        <w:t xml:space="preserve">24.2. Признать, что сведения, представленные гражданским служащим в соответствии с </w:t>
      </w:r>
      <w:hyperlink r:id="rId36" w:history="1">
        <w:r w:rsidRPr="002D5172">
          <w:rPr>
            <w:rFonts w:cs="Times New Roman"/>
            <w:szCs w:val="28"/>
          </w:rPr>
          <w:t>частью 1 статьи 3</w:t>
        </w:r>
      </w:hyperlink>
      <w:r w:rsidRPr="002D5172">
        <w:rPr>
          <w:rFonts w:cs="Times New Roman"/>
          <w:szCs w:val="28"/>
        </w:rPr>
        <w:t xml:space="preserve"> Федерального закона от 3 декабря 2012 г. N</w:t>
      </w:r>
      <w:r w:rsidR="002D5172">
        <w:rPr>
          <w:rFonts w:cs="Times New Roman"/>
          <w:szCs w:val="28"/>
        </w:rPr>
        <w:t>230-ФЗ «</w:t>
      </w:r>
      <w:r w:rsidRPr="002D5172">
        <w:rPr>
          <w:rFonts w:cs="Times New Roman"/>
          <w:szCs w:val="28"/>
        </w:rPr>
        <w:t>О контроле за соответствием расходов лиц, замещающих государственные должности, и иных лиц их доходам</w:t>
      </w:r>
      <w:r w:rsidR="002D5172">
        <w:rPr>
          <w:rFonts w:cs="Times New Roman"/>
          <w:szCs w:val="28"/>
        </w:rPr>
        <w:t>»</w:t>
      </w:r>
      <w:r w:rsidRPr="002D5172">
        <w:rPr>
          <w:rFonts w:cs="Times New Roman"/>
          <w:szCs w:val="28"/>
        </w:rPr>
        <w:t xml:space="preserve">, являются недостоверными и (или) неполными. В этом случае </w:t>
      </w:r>
      <w:r w:rsidR="002D5172">
        <w:rPr>
          <w:rFonts w:cs="Times New Roman"/>
          <w:szCs w:val="28"/>
        </w:rPr>
        <w:t>К</w:t>
      </w:r>
      <w:r w:rsidRPr="002D5172">
        <w:rPr>
          <w:rFonts w:cs="Times New Roman"/>
          <w:szCs w:val="28"/>
        </w:rPr>
        <w:t xml:space="preserve">омиссия рекомендует </w:t>
      </w:r>
      <w:r w:rsidR="002D5172">
        <w:rPr>
          <w:rFonts w:cs="Times New Roman"/>
          <w:szCs w:val="28"/>
        </w:rPr>
        <w:t>главе управы района</w:t>
      </w:r>
      <w:r w:rsidRPr="002D5172">
        <w:rPr>
          <w:rFonts w:cs="Times New Roman"/>
          <w:szCs w:val="28"/>
        </w:rPr>
        <w:t xml:space="preserve"> применить к гражданскому служащему конкретную меру ответственности и (или) направить материалы, полученные в результате осуществления контроля за расходами, в органы прокуратуры и (или) иные государственные органы в соответствии с их компетенцией.</w:t>
      </w:r>
    </w:p>
    <w:p w:rsidR="00E75381" w:rsidRPr="002D5172" w:rsidRDefault="005807F5" w:rsidP="00B379AD">
      <w:pPr>
        <w:widowControl w:val="0"/>
        <w:autoSpaceDE w:val="0"/>
        <w:autoSpaceDN w:val="0"/>
        <w:adjustRightInd w:val="0"/>
        <w:ind w:firstLine="708"/>
        <w:rPr>
          <w:rFonts w:cs="Times New Roman"/>
          <w:szCs w:val="28"/>
        </w:rPr>
      </w:pPr>
      <w:hyperlink r:id="rId37" w:history="1">
        <w:r w:rsidR="00E75381" w:rsidRPr="002D5172">
          <w:rPr>
            <w:rFonts w:cs="Times New Roman"/>
            <w:szCs w:val="28"/>
          </w:rPr>
          <w:t>25</w:t>
        </w:r>
      </w:hyperlink>
      <w:r w:rsidR="00E75381" w:rsidRPr="002D5172">
        <w:rPr>
          <w:rFonts w:cs="Times New Roman"/>
          <w:szCs w:val="28"/>
        </w:rPr>
        <w:t xml:space="preserve">. </w:t>
      </w:r>
      <w:r w:rsidR="00E75381" w:rsidRPr="007617B9">
        <w:rPr>
          <w:rFonts w:cs="Times New Roman"/>
          <w:b/>
          <w:szCs w:val="28"/>
        </w:rPr>
        <w:t xml:space="preserve">По итогам рассмотрения вопросов, предусмотренных </w:t>
      </w:r>
      <w:hyperlink w:anchor="Par109" w:history="1">
        <w:r w:rsidR="00E75381" w:rsidRPr="007617B9">
          <w:rPr>
            <w:rFonts w:cs="Times New Roman"/>
            <w:b/>
            <w:szCs w:val="28"/>
          </w:rPr>
          <w:t>пунктами 13.1</w:t>
        </w:r>
      </w:hyperlink>
      <w:r w:rsidR="00E75381" w:rsidRPr="007617B9">
        <w:rPr>
          <w:rFonts w:cs="Times New Roman"/>
          <w:b/>
          <w:szCs w:val="28"/>
        </w:rPr>
        <w:t xml:space="preserve">, </w:t>
      </w:r>
      <w:hyperlink w:anchor="Par112" w:history="1">
        <w:r w:rsidR="00E75381" w:rsidRPr="007617B9">
          <w:rPr>
            <w:rFonts w:cs="Times New Roman"/>
            <w:b/>
            <w:szCs w:val="28"/>
          </w:rPr>
          <w:t>13.2</w:t>
        </w:r>
      </w:hyperlink>
      <w:r w:rsidR="00E75381" w:rsidRPr="007617B9">
        <w:rPr>
          <w:rFonts w:cs="Times New Roman"/>
          <w:b/>
          <w:szCs w:val="28"/>
        </w:rPr>
        <w:t xml:space="preserve"> и </w:t>
      </w:r>
      <w:hyperlink w:anchor="Par117" w:history="1">
        <w:r w:rsidR="00E75381" w:rsidRPr="007617B9">
          <w:rPr>
            <w:rFonts w:cs="Times New Roman"/>
            <w:b/>
            <w:szCs w:val="28"/>
          </w:rPr>
          <w:t>13.4</w:t>
        </w:r>
      </w:hyperlink>
      <w:r w:rsidR="00E75381" w:rsidRPr="007617B9">
        <w:rPr>
          <w:rFonts w:cs="Times New Roman"/>
          <w:b/>
          <w:szCs w:val="28"/>
        </w:rPr>
        <w:t>настоящего Положения</w:t>
      </w:r>
      <w:r w:rsidR="007617B9">
        <w:rPr>
          <w:rFonts w:cs="Times New Roman"/>
          <w:szCs w:val="28"/>
        </w:rPr>
        <w:t>, при наличии к тому оснований К</w:t>
      </w:r>
      <w:r w:rsidR="00E75381" w:rsidRPr="002D5172">
        <w:rPr>
          <w:rFonts w:cs="Times New Roman"/>
          <w:szCs w:val="28"/>
        </w:rPr>
        <w:t xml:space="preserve">омиссия может принять иное, чем предусмотрено </w:t>
      </w:r>
      <w:hyperlink w:anchor="Par147" w:history="1">
        <w:r w:rsidR="00E75381" w:rsidRPr="002D5172">
          <w:rPr>
            <w:rFonts w:cs="Times New Roman"/>
            <w:szCs w:val="28"/>
          </w:rPr>
          <w:t>пунктами 20</w:t>
        </w:r>
      </w:hyperlink>
      <w:r w:rsidR="00E75381" w:rsidRPr="002D5172">
        <w:rPr>
          <w:rFonts w:cs="Times New Roman"/>
          <w:szCs w:val="28"/>
        </w:rPr>
        <w:t>-</w:t>
      </w:r>
      <w:hyperlink w:anchor="Par162" w:history="1">
        <w:r w:rsidR="00E75381" w:rsidRPr="002D5172">
          <w:rPr>
            <w:rFonts w:cs="Times New Roman"/>
            <w:szCs w:val="28"/>
          </w:rPr>
          <w:t>24</w:t>
        </w:r>
      </w:hyperlink>
      <w:r w:rsidR="00E75381" w:rsidRPr="002D5172">
        <w:rPr>
          <w:rFonts w:cs="Times New Roman"/>
          <w:szCs w:val="28"/>
        </w:rPr>
        <w:t xml:space="preserve"> настоящего Положения, решение. Основания и мотивы принятия такого решения должны быть отражены в протоколе заседания комиссии.</w:t>
      </w:r>
    </w:p>
    <w:p w:rsidR="00E75381" w:rsidRDefault="00E75381" w:rsidP="00B379AD">
      <w:pPr>
        <w:widowControl w:val="0"/>
        <w:autoSpaceDE w:val="0"/>
        <w:autoSpaceDN w:val="0"/>
        <w:adjustRightInd w:val="0"/>
        <w:ind w:firstLine="708"/>
        <w:rPr>
          <w:rFonts w:cs="Times New Roman"/>
          <w:szCs w:val="28"/>
        </w:rPr>
      </w:pPr>
      <w:r>
        <w:rPr>
          <w:rFonts w:cs="Times New Roman"/>
          <w:szCs w:val="28"/>
        </w:rPr>
        <w:t>25</w:t>
      </w:r>
      <w:r w:rsidR="007617B9">
        <w:rPr>
          <w:rFonts w:cs="Times New Roman"/>
          <w:szCs w:val="28"/>
        </w:rPr>
        <w:t>.</w:t>
      </w:r>
      <w:r>
        <w:rPr>
          <w:rFonts w:cs="Times New Roman"/>
          <w:szCs w:val="28"/>
        </w:rPr>
        <w:t xml:space="preserve">1. </w:t>
      </w:r>
      <w:r w:rsidRPr="007617B9">
        <w:rPr>
          <w:rFonts w:cs="Times New Roman"/>
          <w:b/>
          <w:szCs w:val="28"/>
        </w:rPr>
        <w:t xml:space="preserve">По итогам рассмотрения вопроса, указанного в </w:t>
      </w:r>
      <w:hyperlink w:anchor="Par121" w:history="1">
        <w:r w:rsidRPr="007617B9">
          <w:rPr>
            <w:rFonts w:cs="Times New Roman"/>
            <w:b/>
            <w:szCs w:val="28"/>
          </w:rPr>
          <w:t>пункте 13.6</w:t>
        </w:r>
      </w:hyperlink>
      <w:r w:rsidRPr="007617B9">
        <w:rPr>
          <w:rFonts w:cs="Times New Roman"/>
          <w:b/>
          <w:szCs w:val="28"/>
        </w:rPr>
        <w:t xml:space="preserve"> настоящего Положения</w:t>
      </w:r>
      <w:r>
        <w:rPr>
          <w:rFonts w:cs="Times New Roman"/>
          <w:szCs w:val="28"/>
        </w:rPr>
        <w:t xml:space="preserve">, </w:t>
      </w:r>
      <w:r w:rsidR="007617B9">
        <w:rPr>
          <w:rFonts w:cs="Times New Roman"/>
          <w:szCs w:val="28"/>
        </w:rPr>
        <w:t>К</w:t>
      </w:r>
      <w:r>
        <w:rPr>
          <w:rFonts w:cs="Times New Roman"/>
          <w:szCs w:val="28"/>
        </w:rPr>
        <w:t>омиссия принимает в отношении гражданина, замещавшего должность государственной гражданской службы города Москвы в государственном органе, одно из следующих решений:</w:t>
      </w:r>
    </w:p>
    <w:p w:rsidR="00E75381" w:rsidRDefault="007617B9" w:rsidP="00B379AD">
      <w:pPr>
        <w:widowControl w:val="0"/>
        <w:autoSpaceDE w:val="0"/>
        <w:autoSpaceDN w:val="0"/>
        <w:adjustRightInd w:val="0"/>
        <w:ind w:firstLine="708"/>
        <w:rPr>
          <w:rFonts w:cs="Times New Roman"/>
          <w:szCs w:val="28"/>
        </w:rPr>
      </w:pPr>
      <w:r>
        <w:rPr>
          <w:rFonts w:cs="Times New Roman"/>
          <w:szCs w:val="28"/>
        </w:rPr>
        <w:t>25.</w:t>
      </w:r>
      <w:r w:rsidR="00E75381">
        <w:rPr>
          <w:rFonts w:cs="Times New Roman"/>
          <w:szCs w:val="28"/>
        </w:rPr>
        <w:t>1</w:t>
      </w:r>
      <w:r>
        <w:rPr>
          <w:rFonts w:cs="Times New Roman"/>
          <w:szCs w:val="28"/>
        </w:rPr>
        <w:t>.</w:t>
      </w:r>
      <w:r w:rsidR="00E75381">
        <w:rPr>
          <w:rFonts w:cs="Times New Roman"/>
          <w:szCs w:val="28"/>
        </w:rPr>
        <w:t>1. Дать согласие на замещение им должности в коммерческой или некоммерческой организации либо на выполнение работы на условиях гражданско-правового договора в коммерческой или некоммерческой организации, если отдельные функции по государственному управлению этой организацией входили в его должностные (служебные) обязанности.</w:t>
      </w:r>
    </w:p>
    <w:p w:rsidR="00E75381" w:rsidRDefault="007617B9" w:rsidP="00B379AD">
      <w:pPr>
        <w:widowControl w:val="0"/>
        <w:autoSpaceDE w:val="0"/>
        <w:autoSpaceDN w:val="0"/>
        <w:adjustRightInd w:val="0"/>
        <w:ind w:firstLine="708"/>
        <w:rPr>
          <w:rFonts w:cs="Times New Roman"/>
          <w:szCs w:val="28"/>
        </w:rPr>
      </w:pPr>
      <w:r>
        <w:rPr>
          <w:rFonts w:cs="Times New Roman"/>
          <w:szCs w:val="28"/>
        </w:rPr>
        <w:t>25.1.</w:t>
      </w:r>
      <w:r w:rsidR="00E75381">
        <w:rPr>
          <w:rFonts w:cs="Times New Roman"/>
          <w:szCs w:val="28"/>
        </w:rPr>
        <w:t xml:space="preserve">2. Установить, что замещение им на условиях трудового договора должности в коммерческой или некоммерческой организации и (или) выполнение в коммерческой или некоммерческой организации работ (оказание услуг) нарушают требования </w:t>
      </w:r>
      <w:hyperlink r:id="rId38" w:history="1">
        <w:r w:rsidR="00E75381" w:rsidRPr="007617B9">
          <w:rPr>
            <w:rFonts w:cs="Times New Roman"/>
            <w:szCs w:val="28"/>
          </w:rPr>
          <w:t>статьи 12</w:t>
        </w:r>
      </w:hyperlink>
      <w:r w:rsidR="00E75381">
        <w:rPr>
          <w:rFonts w:cs="Times New Roman"/>
          <w:szCs w:val="28"/>
        </w:rPr>
        <w:t xml:space="preserve"> Федерального закона от 25 декабря 2008 г. N 273-ФЗ </w:t>
      </w:r>
      <w:r>
        <w:rPr>
          <w:rFonts w:cs="Times New Roman"/>
          <w:szCs w:val="28"/>
        </w:rPr>
        <w:t>«</w:t>
      </w:r>
      <w:r w:rsidR="00E75381">
        <w:rPr>
          <w:rFonts w:cs="Times New Roman"/>
          <w:szCs w:val="28"/>
        </w:rPr>
        <w:t xml:space="preserve">О </w:t>
      </w:r>
      <w:r w:rsidR="00E75381">
        <w:rPr>
          <w:rFonts w:cs="Times New Roman"/>
          <w:szCs w:val="28"/>
        </w:rPr>
        <w:lastRenderedPageBreak/>
        <w:t>противодействии коррупции</w:t>
      </w:r>
      <w:r>
        <w:rPr>
          <w:rFonts w:cs="Times New Roman"/>
          <w:szCs w:val="28"/>
        </w:rPr>
        <w:t>»</w:t>
      </w:r>
      <w:r w:rsidR="00E75381">
        <w:rPr>
          <w:rFonts w:cs="Times New Roman"/>
          <w:szCs w:val="28"/>
        </w:rPr>
        <w:t xml:space="preserve">. В этом случае комиссия рекомендует </w:t>
      </w:r>
      <w:r>
        <w:rPr>
          <w:rFonts w:cs="Times New Roman"/>
          <w:szCs w:val="28"/>
        </w:rPr>
        <w:t>главе управы района</w:t>
      </w:r>
      <w:r w:rsidR="00E75381">
        <w:rPr>
          <w:rFonts w:cs="Times New Roman"/>
          <w:szCs w:val="28"/>
        </w:rPr>
        <w:t xml:space="preserve"> проинформировать об указанных обстоятельствах органы прокуратуры и уведомившую организацию.</w:t>
      </w:r>
    </w:p>
    <w:p w:rsidR="00E75381" w:rsidRPr="007617B9" w:rsidRDefault="005807F5" w:rsidP="00B379AD">
      <w:pPr>
        <w:widowControl w:val="0"/>
        <w:autoSpaceDE w:val="0"/>
        <w:autoSpaceDN w:val="0"/>
        <w:adjustRightInd w:val="0"/>
        <w:ind w:firstLine="708"/>
        <w:rPr>
          <w:rFonts w:cs="Times New Roman"/>
          <w:szCs w:val="28"/>
        </w:rPr>
      </w:pPr>
      <w:hyperlink r:id="rId39" w:history="1">
        <w:r w:rsidR="00E75381" w:rsidRPr="007617B9">
          <w:rPr>
            <w:rFonts w:cs="Times New Roman"/>
            <w:szCs w:val="28"/>
          </w:rPr>
          <w:t>26</w:t>
        </w:r>
      </w:hyperlink>
      <w:r w:rsidR="00E75381" w:rsidRPr="007617B9">
        <w:rPr>
          <w:rFonts w:cs="Times New Roman"/>
          <w:szCs w:val="28"/>
        </w:rPr>
        <w:t xml:space="preserve">. </w:t>
      </w:r>
      <w:r w:rsidR="00E75381" w:rsidRPr="007617B9">
        <w:rPr>
          <w:rFonts w:cs="Times New Roman"/>
          <w:b/>
          <w:szCs w:val="28"/>
        </w:rPr>
        <w:t>По итогам рассмотрения вопроса, предусмотренного</w:t>
      </w:r>
      <w:hyperlink w:anchor="Par116" w:history="1">
        <w:r w:rsidR="00E75381" w:rsidRPr="007617B9">
          <w:rPr>
            <w:rFonts w:cs="Times New Roman"/>
            <w:b/>
            <w:szCs w:val="28"/>
          </w:rPr>
          <w:t>пунктами 13.3</w:t>
        </w:r>
      </w:hyperlink>
      <w:r w:rsidR="00E75381" w:rsidRPr="007617B9">
        <w:rPr>
          <w:rFonts w:cs="Times New Roman"/>
          <w:b/>
          <w:szCs w:val="28"/>
        </w:rPr>
        <w:t xml:space="preserve"> и </w:t>
      </w:r>
      <w:hyperlink w:anchor="Par119" w:history="1">
        <w:r w:rsidR="00E75381" w:rsidRPr="007617B9">
          <w:rPr>
            <w:rFonts w:cs="Times New Roman"/>
            <w:b/>
            <w:szCs w:val="28"/>
          </w:rPr>
          <w:t>13.5</w:t>
        </w:r>
      </w:hyperlink>
      <w:r w:rsidR="00E75381" w:rsidRPr="007617B9">
        <w:rPr>
          <w:rFonts w:cs="Times New Roman"/>
          <w:b/>
          <w:szCs w:val="28"/>
        </w:rPr>
        <w:t xml:space="preserve"> настоящего Положения</w:t>
      </w:r>
      <w:r w:rsidR="00E75381" w:rsidRPr="007617B9">
        <w:rPr>
          <w:rFonts w:cs="Times New Roman"/>
          <w:szCs w:val="28"/>
        </w:rPr>
        <w:t>, комиссия принимает соответствующее решение.</w:t>
      </w:r>
    </w:p>
    <w:p w:rsidR="00E75381" w:rsidRDefault="005807F5" w:rsidP="00B379AD">
      <w:pPr>
        <w:widowControl w:val="0"/>
        <w:autoSpaceDE w:val="0"/>
        <w:autoSpaceDN w:val="0"/>
        <w:adjustRightInd w:val="0"/>
        <w:ind w:firstLine="708"/>
        <w:rPr>
          <w:rFonts w:cs="Times New Roman"/>
          <w:szCs w:val="28"/>
        </w:rPr>
      </w:pPr>
      <w:hyperlink r:id="rId40" w:history="1">
        <w:r w:rsidR="00E75381" w:rsidRPr="007617B9">
          <w:rPr>
            <w:rFonts w:cs="Times New Roman"/>
            <w:szCs w:val="28"/>
          </w:rPr>
          <w:t>27</w:t>
        </w:r>
      </w:hyperlink>
      <w:r w:rsidR="007617B9">
        <w:rPr>
          <w:rFonts w:cs="Times New Roman"/>
          <w:szCs w:val="28"/>
        </w:rPr>
        <w:t>. Решения К</w:t>
      </w:r>
      <w:r w:rsidR="00E75381">
        <w:rPr>
          <w:rFonts w:cs="Times New Roman"/>
          <w:szCs w:val="28"/>
        </w:rPr>
        <w:t>омиссии принимаются тайным голосованием (если комиссия не примет иное решение) простым большинством голосов присутствующих на заседании членов комиссии.</w:t>
      </w:r>
    </w:p>
    <w:p w:rsidR="00E75381" w:rsidRDefault="005807F5" w:rsidP="00B379AD">
      <w:pPr>
        <w:widowControl w:val="0"/>
        <w:autoSpaceDE w:val="0"/>
        <w:autoSpaceDN w:val="0"/>
        <w:adjustRightInd w:val="0"/>
        <w:ind w:firstLine="708"/>
        <w:rPr>
          <w:rFonts w:cs="Times New Roman"/>
          <w:szCs w:val="28"/>
        </w:rPr>
      </w:pPr>
      <w:hyperlink r:id="rId41" w:history="1">
        <w:r w:rsidR="00E75381" w:rsidRPr="007617B9">
          <w:rPr>
            <w:rFonts w:cs="Times New Roman"/>
            <w:szCs w:val="28"/>
          </w:rPr>
          <w:t>28</w:t>
        </w:r>
      </w:hyperlink>
      <w:r w:rsidR="00E75381" w:rsidRPr="007617B9">
        <w:rPr>
          <w:rFonts w:cs="Times New Roman"/>
          <w:szCs w:val="28"/>
        </w:rPr>
        <w:t xml:space="preserve">. </w:t>
      </w:r>
      <w:r w:rsidR="00E75381">
        <w:rPr>
          <w:rFonts w:cs="Times New Roman"/>
          <w:szCs w:val="28"/>
        </w:rPr>
        <w:t xml:space="preserve">Решения </w:t>
      </w:r>
      <w:r w:rsidR="007617B9">
        <w:rPr>
          <w:rFonts w:cs="Times New Roman"/>
          <w:szCs w:val="28"/>
        </w:rPr>
        <w:t>К</w:t>
      </w:r>
      <w:r w:rsidR="00E75381">
        <w:rPr>
          <w:rFonts w:cs="Times New Roman"/>
          <w:szCs w:val="28"/>
        </w:rPr>
        <w:t xml:space="preserve">омиссии, за исключением решений, предусмотренных </w:t>
      </w:r>
      <w:hyperlink w:anchor="Par153" w:history="1">
        <w:r w:rsidR="00E75381" w:rsidRPr="007617B9">
          <w:rPr>
            <w:rFonts w:cs="Times New Roman"/>
            <w:szCs w:val="28"/>
          </w:rPr>
          <w:t>пунктом 21</w:t>
        </w:r>
      </w:hyperlink>
      <w:r w:rsidR="00E75381">
        <w:rPr>
          <w:rFonts w:cs="Times New Roman"/>
          <w:szCs w:val="28"/>
        </w:rPr>
        <w:t xml:space="preserve"> настоящего Положения, для </w:t>
      </w:r>
      <w:r w:rsidR="007617B9">
        <w:rPr>
          <w:rFonts w:cs="Times New Roman"/>
          <w:szCs w:val="28"/>
        </w:rPr>
        <w:t>главы управы района</w:t>
      </w:r>
      <w:r w:rsidR="00E75381">
        <w:rPr>
          <w:rFonts w:cs="Times New Roman"/>
          <w:szCs w:val="28"/>
        </w:rPr>
        <w:t xml:space="preserve"> носят рекомендательный характер.</w:t>
      </w:r>
    </w:p>
    <w:p w:rsidR="00E75381" w:rsidRPr="007617B9" w:rsidRDefault="005807F5" w:rsidP="00B379AD">
      <w:pPr>
        <w:widowControl w:val="0"/>
        <w:autoSpaceDE w:val="0"/>
        <w:autoSpaceDN w:val="0"/>
        <w:adjustRightInd w:val="0"/>
        <w:ind w:firstLine="708"/>
        <w:rPr>
          <w:rFonts w:cs="Times New Roman"/>
          <w:szCs w:val="28"/>
        </w:rPr>
      </w:pPr>
      <w:hyperlink r:id="rId42" w:history="1">
        <w:r w:rsidR="00E75381" w:rsidRPr="007617B9">
          <w:rPr>
            <w:rFonts w:cs="Times New Roman"/>
            <w:szCs w:val="28"/>
          </w:rPr>
          <w:t>29</w:t>
        </w:r>
      </w:hyperlink>
      <w:r w:rsidR="007617B9">
        <w:rPr>
          <w:rFonts w:cs="Times New Roman"/>
          <w:szCs w:val="28"/>
        </w:rPr>
        <w:t>. Решения К</w:t>
      </w:r>
      <w:r w:rsidR="00E75381" w:rsidRPr="007617B9">
        <w:rPr>
          <w:rFonts w:cs="Times New Roman"/>
          <w:szCs w:val="28"/>
        </w:rPr>
        <w:t xml:space="preserve">омиссии, принимаемые в соответствии с </w:t>
      </w:r>
      <w:hyperlink w:anchor="Par153" w:history="1">
        <w:r w:rsidR="00E75381" w:rsidRPr="007617B9">
          <w:rPr>
            <w:rFonts w:cs="Times New Roman"/>
            <w:szCs w:val="28"/>
          </w:rPr>
          <w:t>пунктом 21</w:t>
        </w:r>
      </w:hyperlink>
      <w:r w:rsidR="00E75381" w:rsidRPr="007617B9">
        <w:rPr>
          <w:rFonts w:cs="Times New Roman"/>
          <w:szCs w:val="28"/>
        </w:rPr>
        <w:t xml:space="preserve"> настоящего Положения, носят обязательный характер.</w:t>
      </w:r>
    </w:p>
    <w:p w:rsidR="00E75381" w:rsidRDefault="005807F5" w:rsidP="00B379AD">
      <w:pPr>
        <w:widowControl w:val="0"/>
        <w:autoSpaceDE w:val="0"/>
        <w:autoSpaceDN w:val="0"/>
        <w:adjustRightInd w:val="0"/>
        <w:ind w:firstLine="708"/>
        <w:rPr>
          <w:rFonts w:cs="Times New Roman"/>
          <w:szCs w:val="28"/>
        </w:rPr>
      </w:pPr>
      <w:hyperlink r:id="rId43" w:history="1">
        <w:r w:rsidR="00E75381" w:rsidRPr="00C93C2B">
          <w:rPr>
            <w:rFonts w:cs="Times New Roman"/>
            <w:szCs w:val="28"/>
          </w:rPr>
          <w:t>30</w:t>
        </w:r>
      </w:hyperlink>
      <w:r w:rsidR="00E75381" w:rsidRPr="00C93C2B">
        <w:rPr>
          <w:rFonts w:cs="Times New Roman"/>
          <w:szCs w:val="28"/>
        </w:rPr>
        <w:t xml:space="preserve">. </w:t>
      </w:r>
      <w:r w:rsidR="00E75381">
        <w:rPr>
          <w:rFonts w:cs="Times New Roman"/>
          <w:szCs w:val="28"/>
        </w:rPr>
        <w:t xml:space="preserve">Решения </w:t>
      </w:r>
      <w:r w:rsidR="00C93C2B">
        <w:rPr>
          <w:rFonts w:cs="Times New Roman"/>
          <w:szCs w:val="28"/>
        </w:rPr>
        <w:t>К</w:t>
      </w:r>
      <w:r w:rsidR="00E75381">
        <w:rPr>
          <w:rFonts w:cs="Times New Roman"/>
          <w:szCs w:val="28"/>
        </w:rPr>
        <w:t>омиссии оформляются протоколами, которые подписывают члены комиссии, принимавшие участие в ее заседании.</w:t>
      </w:r>
    </w:p>
    <w:p w:rsidR="00E75381" w:rsidRDefault="005807F5" w:rsidP="00B379AD">
      <w:pPr>
        <w:widowControl w:val="0"/>
        <w:autoSpaceDE w:val="0"/>
        <w:autoSpaceDN w:val="0"/>
        <w:adjustRightInd w:val="0"/>
        <w:ind w:firstLine="708"/>
        <w:rPr>
          <w:rFonts w:cs="Times New Roman"/>
          <w:szCs w:val="28"/>
        </w:rPr>
      </w:pPr>
      <w:hyperlink r:id="rId44" w:history="1">
        <w:r w:rsidR="00E75381" w:rsidRPr="00C93C2B">
          <w:rPr>
            <w:rFonts w:cs="Times New Roman"/>
            <w:szCs w:val="28"/>
          </w:rPr>
          <w:t>31</w:t>
        </w:r>
      </w:hyperlink>
      <w:r w:rsidR="00E75381" w:rsidRPr="00C93C2B">
        <w:rPr>
          <w:rFonts w:cs="Times New Roman"/>
          <w:szCs w:val="28"/>
        </w:rPr>
        <w:t xml:space="preserve">. </w:t>
      </w:r>
      <w:r w:rsidR="00E75381">
        <w:rPr>
          <w:rFonts w:cs="Times New Roman"/>
          <w:szCs w:val="28"/>
        </w:rPr>
        <w:t xml:space="preserve">В протоколе заседания </w:t>
      </w:r>
      <w:r w:rsidR="00C93C2B">
        <w:rPr>
          <w:rFonts w:cs="Times New Roman"/>
          <w:szCs w:val="28"/>
        </w:rPr>
        <w:t>К</w:t>
      </w:r>
      <w:r w:rsidR="00E75381">
        <w:rPr>
          <w:rFonts w:cs="Times New Roman"/>
          <w:szCs w:val="28"/>
        </w:rPr>
        <w:t>омиссии указываются:</w:t>
      </w:r>
    </w:p>
    <w:p w:rsidR="00E75381" w:rsidRDefault="005807F5" w:rsidP="00B379AD">
      <w:pPr>
        <w:widowControl w:val="0"/>
        <w:autoSpaceDE w:val="0"/>
        <w:autoSpaceDN w:val="0"/>
        <w:adjustRightInd w:val="0"/>
        <w:ind w:firstLine="708"/>
        <w:rPr>
          <w:rFonts w:cs="Times New Roman"/>
          <w:szCs w:val="28"/>
        </w:rPr>
      </w:pPr>
      <w:hyperlink r:id="rId45" w:history="1">
        <w:r w:rsidR="00E75381" w:rsidRPr="00C93C2B">
          <w:rPr>
            <w:rFonts w:cs="Times New Roman"/>
            <w:szCs w:val="28"/>
          </w:rPr>
          <w:t>31.1</w:t>
        </w:r>
      </w:hyperlink>
      <w:r w:rsidR="00E75381" w:rsidRPr="00C93C2B">
        <w:rPr>
          <w:rFonts w:cs="Times New Roman"/>
          <w:szCs w:val="28"/>
        </w:rPr>
        <w:t xml:space="preserve">. </w:t>
      </w:r>
      <w:r w:rsidR="00C93C2B">
        <w:rPr>
          <w:rFonts w:cs="Times New Roman"/>
          <w:szCs w:val="28"/>
        </w:rPr>
        <w:t>Дата заседания К</w:t>
      </w:r>
      <w:r w:rsidR="00E75381">
        <w:rPr>
          <w:rFonts w:cs="Times New Roman"/>
          <w:szCs w:val="28"/>
        </w:rPr>
        <w:t>омиссии, фамилии, имена, отчества членов комиссии и других лиц, присутствующих на заседании.</w:t>
      </w:r>
    </w:p>
    <w:p w:rsidR="00E75381" w:rsidRDefault="005807F5" w:rsidP="00B379AD">
      <w:pPr>
        <w:widowControl w:val="0"/>
        <w:autoSpaceDE w:val="0"/>
        <w:autoSpaceDN w:val="0"/>
        <w:adjustRightInd w:val="0"/>
        <w:ind w:firstLine="708"/>
        <w:rPr>
          <w:rFonts w:cs="Times New Roman"/>
          <w:szCs w:val="28"/>
        </w:rPr>
      </w:pPr>
      <w:hyperlink r:id="rId46" w:history="1">
        <w:r w:rsidR="00E75381" w:rsidRPr="00C93C2B">
          <w:rPr>
            <w:rFonts w:cs="Times New Roman"/>
            <w:szCs w:val="28"/>
          </w:rPr>
          <w:t>31.2</w:t>
        </w:r>
      </w:hyperlink>
      <w:r w:rsidR="00E75381" w:rsidRPr="00C93C2B">
        <w:rPr>
          <w:rFonts w:cs="Times New Roman"/>
          <w:szCs w:val="28"/>
        </w:rPr>
        <w:t>. Фо</w:t>
      </w:r>
      <w:r w:rsidR="00E75381">
        <w:rPr>
          <w:rFonts w:cs="Times New Roman"/>
          <w:szCs w:val="28"/>
        </w:rPr>
        <w:t xml:space="preserve">рмулировка каждого из рассматриваемых на заседании </w:t>
      </w:r>
      <w:r w:rsidR="00C93C2B">
        <w:rPr>
          <w:rFonts w:cs="Times New Roman"/>
          <w:szCs w:val="28"/>
        </w:rPr>
        <w:t>К</w:t>
      </w:r>
      <w:r w:rsidR="00E75381">
        <w:rPr>
          <w:rFonts w:cs="Times New Roman"/>
          <w:szCs w:val="28"/>
        </w:rPr>
        <w:t>омиссии вопросов с указанием фамилии, имени, отчества, должности гражданского служащего, в отношении которого рассматривается вопрос о соблюдении требований к служебному поведению и (или) требований об урегулировании конфликта интересов.</w:t>
      </w:r>
    </w:p>
    <w:p w:rsidR="00E75381" w:rsidRDefault="005807F5" w:rsidP="00B379AD">
      <w:pPr>
        <w:widowControl w:val="0"/>
        <w:autoSpaceDE w:val="0"/>
        <w:autoSpaceDN w:val="0"/>
        <w:adjustRightInd w:val="0"/>
        <w:ind w:firstLine="708"/>
        <w:rPr>
          <w:rFonts w:cs="Times New Roman"/>
          <w:szCs w:val="28"/>
        </w:rPr>
      </w:pPr>
      <w:hyperlink r:id="rId47" w:history="1">
        <w:r w:rsidR="00E75381" w:rsidRPr="00C93C2B">
          <w:rPr>
            <w:rFonts w:cs="Times New Roman"/>
            <w:szCs w:val="28"/>
          </w:rPr>
          <w:t>31.3</w:t>
        </w:r>
      </w:hyperlink>
      <w:r w:rsidR="00E75381" w:rsidRPr="00C93C2B">
        <w:rPr>
          <w:rFonts w:cs="Times New Roman"/>
          <w:szCs w:val="28"/>
        </w:rPr>
        <w:t>. Пр</w:t>
      </w:r>
      <w:r w:rsidR="00E75381">
        <w:rPr>
          <w:rFonts w:cs="Times New Roman"/>
          <w:szCs w:val="28"/>
        </w:rPr>
        <w:t>едъявляемые к гражданскому служащему претензии и требования, материалы, на которых они основываются.</w:t>
      </w:r>
    </w:p>
    <w:p w:rsidR="00E75381" w:rsidRDefault="005807F5" w:rsidP="00B379AD">
      <w:pPr>
        <w:widowControl w:val="0"/>
        <w:autoSpaceDE w:val="0"/>
        <w:autoSpaceDN w:val="0"/>
        <w:adjustRightInd w:val="0"/>
        <w:ind w:firstLine="708"/>
        <w:rPr>
          <w:rFonts w:cs="Times New Roman"/>
          <w:szCs w:val="28"/>
        </w:rPr>
      </w:pPr>
      <w:hyperlink r:id="rId48" w:history="1">
        <w:r w:rsidR="00E75381" w:rsidRPr="00C93C2B">
          <w:rPr>
            <w:rFonts w:cs="Times New Roman"/>
            <w:szCs w:val="28"/>
          </w:rPr>
          <w:t>31.4</w:t>
        </w:r>
      </w:hyperlink>
      <w:r w:rsidR="00E75381" w:rsidRPr="00C93C2B">
        <w:rPr>
          <w:rFonts w:cs="Times New Roman"/>
          <w:szCs w:val="28"/>
        </w:rPr>
        <w:t>.</w:t>
      </w:r>
      <w:r w:rsidR="00E75381">
        <w:rPr>
          <w:rFonts w:cs="Times New Roman"/>
          <w:szCs w:val="28"/>
        </w:rPr>
        <w:t xml:space="preserve"> Содержание пояснений гражданского служащего и других лиц по существу предъявляемых претензий и требований.</w:t>
      </w:r>
    </w:p>
    <w:p w:rsidR="00E75381" w:rsidRDefault="005807F5" w:rsidP="00B379AD">
      <w:pPr>
        <w:widowControl w:val="0"/>
        <w:autoSpaceDE w:val="0"/>
        <w:autoSpaceDN w:val="0"/>
        <w:adjustRightInd w:val="0"/>
        <w:ind w:firstLine="708"/>
        <w:rPr>
          <w:rFonts w:cs="Times New Roman"/>
          <w:szCs w:val="28"/>
        </w:rPr>
      </w:pPr>
      <w:hyperlink r:id="rId49" w:history="1">
        <w:r w:rsidR="00E75381" w:rsidRPr="00C93C2B">
          <w:rPr>
            <w:rFonts w:cs="Times New Roman"/>
            <w:szCs w:val="28"/>
          </w:rPr>
          <w:t>31.5</w:t>
        </w:r>
      </w:hyperlink>
      <w:r w:rsidR="00E75381" w:rsidRPr="00C93C2B">
        <w:rPr>
          <w:rFonts w:cs="Times New Roman"/>
          <w:szCs w:val="28"/>
        </w:rPr>
        <w:t>. Ф</w:t>
      </w:r>
      <w:r w:rsidR="00E75381">
        <w:rPr>
          <w:rFonts w:cs="Times New Roman"/>
          <w:szCs w:val="28"/>
        </w:rPr>
        <w:t>амилии, имена, отчества выступивших на заседании лиц и краткое изложение их выступлений.</w:t>
      </w:r>
    </w:p>
    <w:p w:rsidR="00E75381" w:rsidRDefault="005807F5" w:rsidP="00B379AD">
      <w:pPr>
        <w:widowControl w:val="0"/>
        <w:autoSpaceDE w:val="0"/>
        <w:autoSpaceDN w:val="0"/>
        <w:adjustRightInd w:val="0"/>
        <w:ind w:firstLine="708"/>
        <w:rPr>
          <w:rFonts w:cs="Times New Roman"/>
          <w:szCs w:val="28"/>
        </w:rPr>
      </w:pPr>
      <w:hyperlink r:id="rId50" w:history="1">
        <w:r w:rsidR="00E75381" w:rsidRPr="00C93C2B">
          <w:rPr>
            <w:rFonts w:cs="Times New Roman"/>
            <w:szCs w:val="28"/>
          </w:rPr>
          <w:t>31.6</w:t>
        </w:r>
      </w:hyperlink>
      <w:r w:rsidR="00E75381" w:rsidRPr="00C93C2B">
        <w:rPr>
          <w:rFonts w:cs="Times New Roman"/>
          <w:szCs w:val="28"/>
        </w:rPr>
        <w:t xml:space="preserve">. </w:t>
      </w:r>
      <w:r w:rsidR="00E75381">
        <w:rPr>
          <w:rFonts w:cs="Times New Roman"/>
          <w:szCs w:val="28"/>
        </w:rPr>
        <w:t>Источник информации, содержащей основания для проведения заседания комиссии, дата поступления информации в государственный орган.</w:t>
      </w:r>
    </w:p>
    <w:p w:rsidR="00E75381" w:rsidRDefault="005807F5" w:rsidP="00B379AD">
      <w:pPr>
        <w:widowControl w:val="0"/>
        <w:autoSpaceDE w:val="0"/>
        <w:autoSpaceDN w:val="0"/>
        <w:adjustRightInd w:val="0"/>
        <w:ind w:firstLine="708"/>
        <w:rPr>
          <w:rFonts w:cs="Times New Roman"/>
          <w:szCs w:val="28"/>
        </w:rPr>
      </w:pPr>
      <w:hyperlink r:id="rId51" w:history="1">
        <w:r w:rsidR="00E75381" w:rsidRPr="00C93C2B">
          <w:rPr>
            <w:rFonts w:cs="Times New Roman"/>
            <w:szCs w:val="28"/>
          </w:rPr>
          <w:t>31.7</w:t>
        </w:r>
      </w:hyperlink>
      <w:r w:rsidR="00E75381" w:rsidRPr="00C93C2B">
        <w:rPr>
          <w:rFonts w:cs="Times New Roman"/>
          <w:szCs w:val="28"/>
        </w:rPr>
        <w:t>. Д</w:t>
      </w:r>
      <w:r w:rsidR="00E75381">
        <w:rPr>
          <w:rFonts w:cs="Times New Roman"/>
          <w:szCs w:val="28"/>
        </w:rPr>
        <w:t>ругие сведения.</w:t>
      </w:r>
    </w:p>
    <w:p w:rsidR="00E75381" w:rsidRDefault="005807F5" w:rsidP="00B379AD">
      <w:pPr>
        <w:widowControl w:val="0"/>
        <w:autoSpaceDE w:val="0"/>
        <w:autoSpaceDN w:val="0"/>
        <w:adjustRightInd w:val="0"/>
        <w:ind w:firstLine="708"/>
        <w:rPr>
          <w:rFonts w:cs="Times New Roman"/>
          <w:szCs w:val="28"/>
        </w:rPr>
      </w:pPr>
      <w:hyperlink r:id="rId52" w:history="1">
        <w:r w:rsidR="00E75381" w:rsidRPr="00C93C2B">
          <w:rPr>
            <w:rFonts w:cs="Times New Roman"/>
            <w:szCs w:val="28"/>
          </w:rPr>
          <w:t>31.8</w:t>
        </w:r>
      </w:hyperlink>
      <w:r w:rsidR="00E75381" w:rsidRPr="00C93C2B">
        <w:rPr>
          <w:rFonts w:cs="Times New Roman"/>
          <w:szCs w:val="28"/>
        </w:rPr>
        <w:t>.</w:t>
      </w:r>
      <w:r w:rsidR="00E75381">
        <w:rPr>
          <w:rFonts w:cs="Times New Roman"/>
          <w:szCs w:val="28"/>
        </w:rPr>
        <w:t xml:space="preserve"> Результаты голосования.</w:t>
      </w:r>
    </w:p>
    <w:p w:rsidR="00E75381" w:rsidRDefault="005807F5" w:rsidP="00B379AD">
      <w:pPr>
        <w:widowControl w:val="0"/>
        <w:autoSpaceDE w:val="0"/>
        <w:autoSpaceDN w:val="0"/>
        <w:adjustRightInd w:val="0"/>
        <w:ind w:firstLine="708"/>
        <w:rPr>
          <w:rFonts w:cs="Times New Roman"/>
          <w:szCs w:val="28"/>
        </w:rPr>
      </w:pPr>
      <w:hyperlink r:id="rId53" w:history="1">
        <w:r w:rsidR="00E75381" w:rsidRPr="00C93C2B">
          <w:rPr>
            <w:rFonts w:cs="Times New Roman"/>
            <w:szCs w:val="28"/>
          </w:rPr>
          <w:t>31.9</w:t>
        </w:r>
      </w:hyperlink>
      <w:r w:rsidR="00E75381" w:rsidRPr="00C93C2B">
        <w:rPr>
          <w:rFonts w:cs="Times New Roman"/>
          <w:szCs w:val="28"/>
        </w:rPr>
        <w:t xml:space="preserve">. </w:t>
      </w:r>
      <w:r w:rsidR="00E75381">
        <w:rPr>
          <w:rFonts w:cs="Times New Roman"/>
          <w:szCs w:val="28"/>
        </w:rPr>
        <w:t xml:space="preserve">Принятое </w:t>
      </w:r>
      <w:r w:rsidR="00C93C2B">
        <w:rPr>
          <w:rFonts w:cs="Times New Roman"/>
          <w:szCs w:val="28"/>
        </w:rPr>
        <w:t>К</w:t>
      </w:r>
      <w:r w:rsidR="00E75381">
        <w:rPr>
          <w:rFonts w:cs="Times New Roman"/>
          <w:szCs w:val="28"/>
        </w:rPr>
        <w:t>омиссией решение и обоснование его принятия.</w:t>
      </w:r>
    </w:p>
    <w:p w:rsidR="00E75381" w:rsidRDefault="005807F5" w:rsidP="00B379AD">
      <w:pPr>
        <w:widowControl w:val="0"/>
        <w:autoSpaceDE w:val="0"/>
        <w:autoSpaceDN w:val="0"/>
        <w:adjustRightInd w:val="0"/>
        <w:ind w:firstLine="708"/>
        <w:rPr>
          <w:rFonts w:cs="Times New Roman"/>
          <w:szCs w:val="28"/>
        </w:rPr>
      </w:pPr>
      <w:hyperlink r:id="rId54" w:history="1">
        <w:r w:rsidR="00E75381" w:rsidRPr="00C93C2B">
          <w:rPr>
            <w:rFonts w:cs="Times New Roman"/>
            <w:szCs w:val="28"/>
          </w:rPr>
          <w:t>32</w:t>
        </w:r>
      </w:hyperlink>
      <w:r w:rsidR="00E75381" w:rsidRPr="00C93C2B">
        <w:rPr>
          <w:rFonts w:cs="Times New Roman"/>
          <w:szCs w:val="28"/>
        </w:rPr>
        <w:t>. Чл</w:t>
      </w:r>
      <w:r w:rsidR="00E75381">
        <w:rPr>
          <w:rFonts w:cs="Times New Roman"/>
          <w:szCs w:val="28"/>
        </w:rPr>
        <w:t xml:space="preserve">ен комиссии, не согласный с ее решением, вправе в письменной форме изложить свое мнение, которое подлежит обязательному приобщению к протоколу заседания </w:t>
      </w:r>
      <w:r w:rsidR="00C93C2B">
        <w:rPr>
          <w:rFonts w:cs="Times New Roman"/>
          <w:szCs w:val="28"/>
        </w:rPr>
        <w:t>К</w:t>
      </w:r>
      <w:r w:rsidR="00E75381">
        <w:rPr>
          <w:rFonts w:cs="Times New Roman"/>
          <w:szCs w:val="28"/>
        </w:rPr>
        <w:t>омиссии и с которым должен быть ознакомлен гражданский служащий.</w:t>
      </w:r>
    </w:p>
    <w:p w:rsidR="00E75381" w:rsidRDefault="005807F5" w:rsidP="00B379AD">
      <w:pPr>
        <w:widowControl w:val="0"/>
        <w:autoSpaceDE w:val="0"/>
        <w:autoSpaceDN w:val="0"/>
        <w:adjustRightInd w:val="0"/>
        <w:ind w:firstLine="708"/>
        <w:rPr>
          <w:rFonts w:cs="Times New Roman"/>
          <w:szCs w:val="28"/>
        </w:rPr>
      </w:pPr>
      <w:hyperlink r:id="rId55" w:history="1">
        <w:r w:rsidR="00E75381" w:rsidRPr="00C93C2B">
          <w:rPr>
            <w:rFonts w:cs="Times New Roman"/>
            <w:szCs w:val="28"/>
          </w:rPr>
          <w:t>33</w:t>
        </w:r>
      </w:hyperlink>
      <w:r w:rsidR="00E75381" w:rsidRPr="00C93C2B">
        <w:rPr>
          <w:rFonts w:cs="Times New Roman"/>
          <w:szCs w:val="28"/>
        </w:rPr>
        <w:t xml:space="preserve">. </w:t>
      </w:r>
      <w:r w:rsidR="00E75381">
        <w:rPr>
          <w:rFonts w:cs="Times New Roman"/>
          <w:szCs w:val="28"/>
        </w:rPr>
        <w:t xml:space="preserve">Копии протокола заседания </w:t>
      </w:r>
      <w:r w:rsidR="00C93C2B">
        <w:rPr>
          <w:rFonts w:cs="Times New Roman"/>
          <w:szCs w:val="28"/>
        </w:rPr>
        <w:t>К</w:t>
      </w:r>
      <w:r w:rsidR="00E75381">
        <w:rPr>
          <w:rFonts w:cs="Times New Roman"/>
          <w:szCs w:val="28"/>
        </w:rPr>
        <w:t xml:space="preserve">омиссии в трехдневный срок со дня проведения заседания направляются </w:t>
      </w:r>
      <w:r w:rsidR="00C93C2B">
        <w:rPr>
          <w:rFonts w:cs="Times New Roman"/>
          <w:szCs w:val="28"/>
        </w:rPr>
        <w:t>главе управы района</w:t>
      </w:r>
      <w:r w:rsidR="00E75381">
        <w:rPr>
          <w:rFonts w:cs="Times New Roman"/>
          <w:szCs w:val="28"/>
        </w:rPr>
        <w:t>, полностью или в виде выписок из него - гражданскому служащему, а также по решению комиссии - иным заинтересованным лицам.</w:t>
      </w:r>
    </w:p>
    <w:p w:rsidR="00E75381" w:rsidRDefault="005807F5" w:rsidP="00B379AD">
      <w:pPr>
        <w:widowControl w:val="0"/>
        <w:autoSpaceDE w:val="0"/>
        <w:autoSpaceDN w:val="0"/>
        <w:adjustRightInd w:val="0"/>
        <w:ind w:firstLine="708"/>
        <w:rPr>
          <w:rFonts w:cs="Times New Roman"/>
          <w:szCs w:val="28"/>
        </w:rPr>
      </w:pPr>
      <w:hyperlink r:id="rId56" w:history="1">
        <w:r w:rsidR="00E75381" w:rsidRPr="00C93C2B">
          <w:rPr>
            <w:rFonts w:cs="Times New Roman"/>
            <w:szCs w:val="28"/>
          </w:rPr>
          <w:t>34</w:t>
        </w:r>
      </w:hyperlink>
      <w:r w:rsidR="00E75381" w:rsidRPr="00C93C2B">
        <w:rPr>
          <w:rFonts w:cs="Times New Roman"/>
          <w:szCs w:val="28"/>
        </w:rPr>
        <w:t xml:space="preserve">. </w:t>
      </w:r>
      <w:r w:rsidR="00C93C2B">
        <w:rPr>
          <w:rFonts w:cs="Times New Roman"/>
          <w:szCs w:val="28"/>
        </w:rPr>
        <w:t>Глава управы района</w:t>
      </w:r>
      <w:r w:rsidR="00E75381">
        <w:rPr>
          <w:rFonts w:cs="Times New Roman"/>
          <w:szCs w:val="28"/>
        </w:rPr>
        <w:t xml:space="preserve"> обязан рассмотреть протокол заседания комиссии и вправе учесть в пределах своей компетенции содержащиеся в нем рекомендации при принятии решения о применении к гражданскому служащему мер ответственности, предусмотренных законодательством Российской Федерации, а также по иным вопросам организации противодействия коррупции.</w:t>
      </w:r>
    </w:p>
    <w:p w:rsidR="00E75381" w:rsidRDefault="005807F5" w:rsidP="00B379AD">
      <w:pPr>
        <w:widowControl w:val="0"/>
        <w:autoSpaceDE w:val="0"/>
        <w:autoSpaceDN w:val="0"/>
        <w:adjustRightInd w:val="0"/>
        <w:ind w:firstLine="708"/>
        <w:rPr>
          <w:rFonts w:cs="Times New Roman"/>
          <w:szCs w:val="28"/>
        </w:rPr>
      </w:pPr>
      <w:hyperlink r:id="rId57" w:history="1">
        <w:r w:rsidR="00E75381" w:rsidRPr="00C93C2B">
          <w:rPr>
            <w:rFonts w:cs="Times New Roman"/>
            <w:szCs w:val="28"/>
          </w:rPr>
          <w:t>35</w:t>
        </w:r>
      </w:hyperlink>
      <w:r w:rsidR="00E75381" w:rsidRPr="00C93C2B">
        <w:rPr>
          <w:rFonts w:cs="Times New Roman"/>
          <w:szCs w:val="28"/>
        </w:rPr>
        <w:t xml:space="preserve">. </w:t>
      </w:r>
      <w:r w:rsidR="00E75381">
        <w:rPr>
          <w:rFonts w:cs="Times New Roman"/>
          <w:szCs w:val="28"/>
        </w:rPr>
        <w:t>В месячный срок со дня п</w:t>
      </w:r>
      <w:r w:rsidR="00C93C2B">
        <w:rPr>
          <w:rFonts w:cs="Times New Roman"/>
          <w:szCs w:val="28"/>
        </w:rPr>
        <w:t>оступления протокола заседания К</w:t>
      </w:r>
      <w:r w:rsidR="00E75381">
        <w:rPr>
          <w:rFonts w:cs="Times New Roman"/>
          <w:szCs w:val="28"/>
        </w:rPr>
        <w:t>омиссии руководитель государственного органа</w:t>
      </w:r>
      <w:r w:rsidR="00C93C2B">
        <w:rPr>
          <w:rFonts w:cs="Times New Roman"/>
          <w:szCs w:val="28"/>
        </w:rPr>
        <w:t xml:space="preserve"> в письменной форме уведомляет К</w:t>
      </w:r>
      <w:r w:rsidR="00E75381">
        <w:rPr>
          <w:rFonts w:cs="Times New Roman"/>
          <w:szCs w:val="28"/>
        </w:rPr>
        <w:t xml:space="preserve">омиссию о рассмотрении рекомендаций </w:t>
      </w:r>
      <w:r w:rsidR="00C93C2B">
        <w:rPr>
          <w:rFonts w:cs="Times New Roman"/>
          <w:szCs w:val="28"/>
        </w:rPr>
        <w:t>К</w:t>
      </w:r>
      <w:r w:rsidR="00E75381">
        <w:rPr>
          <w:rFonts w:cs="Times New Roman"/>
          <w:szCs w:val="28"/>
        </w:rPr>
        <w:t xml:space="preserve">омиссии и принятом решении. Решение </w:t>
      </w:r>
      <w:r w:rsidR="00C93C2B">
        <w:rPr>
          <w:rFonts w:cs="Times New Roman"/>
          <w:szCs w:val="28"/>
        </w:rPr>
        <w:t>главы управы района</w:t>
      </w:r>
      <w:r w:rsidR="00E75381">
        <w:rPr>
          <w:rFonts w:cs="Times New Roman"/>
          <w:szCs w:val="28"/>
        </w:rPr>
        <w:t xml:space="preserve"> оглашается на ближайшем заседании </w:t>
      </w:r>
      <w:r w:rsidR="00C93C2B">
        <w:rPr>
          <w:rFonts w:cs="Times New Roman"/>
          <w:szCs w:val="28"/>
        </w:rPr>
        <w:t>К</w:t>
      </w:r>
      <w:r w:rsidR="00E75381">
        <w:rPr>
          <w:rFonts w:cs="Times New Roman"/>
          <w:szCs w:val="28"/>
        </w:rPr>
        <w:t>омиссии и принимается к сведению без обсуждения.</w:t>
      </w:r>
    </w:p>
    <w:p w:rsidR="00E75381" w:rsidRDefault="005807F5" w:rsidP="00B379AD">
      <w:pPr>
        <w:widowControl w:val="0"/>
        <w:autoSpaceDE w:val="0"/>
        <w:autoSpaceDN w:val="0"/>
        <w:adjustRightInd w:val="0"/>
        <w:ind w:firstLine="708"/>
        <w:rPr>
          <w:rFonts w:cs="Times New Roman"/>
          <w:szCs w:val="28"/>
        </w:rPr>
      </w:pPr>
      <w:hyperlink r:id="rId58" w:history="1">
        <w:r w:rsidR="00E75381" w:rsidRPr="00C93C2B">
          <w:rPr>
            <w:rFonts w:cs="Times New Roman"/>
            <w:szCs w:val="28"/>
          </w:rPr>
          <w:t>36</w:t>
        </w:r>
      </w:hyperlink>
      <w:r w:rsidR="00E75381" w:rsidRPr="00C93C2B">
        <w:rPr>
          <w:rFonts w:cs="Times New Roman"/>
          <w:szCs w:val="28"/>
        </w:rPr>
        <w:t>.</w:t>
      </w:r>
      <w:r w:rsidR="00E75381">
        <w:rPr>
          <w:rFonts w:cs="Times New Roman"/>
          <w:szCs w:val="28"/>
        </w:rPr>
        <w:t xml:space="preserve"> В случае установления </w:t>
      </w:r>
      <w:r w:rsidR="00C93C2B">
        <w:rPr>
          <w:rFonts w:cs="Times New Roman"/>
          <w:szCs w:val="28"/>
        </w:rPr>
        <w:t>К</w:t>
      </w:r>
      <w:r w:rsidR="00E75381">
        <w:rPr>
          <w:rFonts w:cs="Times New Roman"/>
          <w:szCs w:val="28"/>
        </w:rPr>
        <w:t xml:space="preserve">омиссией признаков дисциплинарного проступка в действиях (бездействии) гражданского служащего информация об этом представляется </w:t>
      </w:r>
      <w:r w:rsidR="00C93C2B">
        <w:rPr>
          <w:rFonts w:cs="Times New Roman"/>
          <w:szCs w:val="28"/>
        </w:rPr>
        <w:t>главе управы района</w:t>
      </w:r>
      <w:r w:rsidR="00E75381">
        <w:rPr>
          <w:rFonts w:cs="Times New Roman"/>
          <w:szCs w:val="28"/>
        </w:rPr>
        <w:t xml:space="preserve"> для решения вопроса о применении к гражданскому служащему мер ответственности, предусмотренных нормативными правовыми актами Российской Федерации.</w:t>
      </w:r>
    </w:p>
    <w:p w:rsidR="00E75381" w:rsidRPr="00CA618D" w:rsidRDefault="005807F5" w:rsidP="00B379AD">
      <w:pPr>
        <w:widowControl w:val="0"/>
        <w:autoSpaceDE w:val="0"/>
        <w:autoSpaceDN w:val="0"/>
        <w:adjustRightInd w:val="0"/>
        <w:ind w:firstLine="708"/>
        <w:rPr>
          <w:rFonts w:cs="Times New Roman"/>
          <w:szCs w:val="28"/>
        </w:rPr>
      </w:pPr>
      <w:hyperlink r:id="rId59" w:history="1">
        <w:r w:rsidR="00E75381" w:rsidRPr="00CA618D">
          <w:rPr>
            <w:rFonts w:cs="Times New Roman"/>
            <w:szCs w:val="28"/>
          </w:rPr>
          <w:t>37</w:t>
        </w:r>
      </w:hyperlink>
      <w:r w:rsidR="00E75381" w:rsidRPr="00CA618D">
        <w:rPr>
          <w:rFonts w:cs="Times New Roman"/>
          <w:szCs w:val="28"/>
        </w:rPr>
        <w:t xml:space="preserve">. В случае установления </w:t>
      </w:r>
      <w:r w:rsidR="00C93C2B" w:rsidRPr="00CA618D">
        <w:rPr>
          <w:rFonts w:cs="Times New Roman"/>
          <w:szCs w:val="28"/>
        </w:rPr>
        <w:t>К</w:t>
      </w:r>
      <w:r w:rsidR="00E75381" w:rsidRPr="00CA618D">
        <w:rPr>
          <w:rFonts w:cs="Times New Roman"/>
          <w:szCs w:val="28"/>
        </w:rPr>
        <w:t>омиссией факта совершения гражданским служащим действия (бездействия), содержащего признаки административного правонарушения или состава преступления, председатель комиссии обязан передать информацию о совершении указанного действия (бездействия) и подтверждающие такой факт документы в соответствующие государственные органы в трехдневный срок, а при необходимости - немедленно.</w:t>
      </w:r>
    </w:p>
    <w:p w:rsidR="00E75381" w:rsidRDefault="005807F5" w:rsidP="00B379AD">
      <w:pPr>
        <w:widowControl w:val="0"/>
        <w:autoSpaceDE w:val="0"/>
        <w:autoSpaceDN w:val="0"/>
        <w:adjustRightInd w:val="0"/>
        <w:ind w:firstLine="708"/>
        <w:rPr>
          <w:rFonts w:cs="Times New Roman"/>
          <w:szCs w:val="28"/>
        </w:rPr>
      </w:pPr>
      <w:hyperlink r:id="rId60" w:history="1">
        <w:r w:rsidR="00E75381" w:rsidRPr="00C93C2B">
          <w:rPr>
            <w:rFonts w:cs="Times New Roman"/>
            <w:szCs w:val="28"/>
          </w:rPr>
          <w:t>38</w:t>
        </w:r>
      </w:hyperlink>
      <w:r w:rsidR="00E75381" w:rsidRPr="00C93C2B">
        <w:rPr>
          <w:rFonts w:cs="Times New Roman"/>
          <w:szCs w:val="28"/>
        </w:rPr>
        <w:t xml:space="preserve">. </w:t>
      </w:r>
      <w:r w:rsidR="00E75381">
        <w:rPr>
          <w:rFonts w:cs="Times New Roman"/>
          <w:szCs w:val="28"/>
        </w:rPr>
        <w:t xml:space="preserve">Копия протокола заседания </w:t>
      </w:r>
      <w:r w:rsidR="00C93C2B">
        <w:rPr>
          <w:rFonts w:cs="Times New Roman"/>
          <w:szCs w:val="28"/>
        </w:rPr>
        <w:t>К</w:t>
      </w:r>
      <w:r w:rsidR="00E75381">
        <w:rPr>
          <w:rFonts w:cs="Times New Roman"/>
          <w:szCs w:val="28"/>
        </w:rPr>
        <w:t>омиссии или выписка из него приобщается к личному делу гражданского служащего, в отношении которого рассмотрен вопрос о соблюдении требований к служебному поведению и (или) требований об урегулировании конфликта интересов.</w:t>
      </w:r>
    </w:p>
    <w:p w:rsidR="00E75381" w:rsidRPr="00CA618D" w:rsidRDefault="00E75381" w:rsidP="00B379AD">
      <w:pPr>
        <w:widowControl w:val="0"/>
        <w:autoSpaceDE w:val="0"/>
        <w:autoSpaceDN w:val="0"/>
        <w:adjustRightInd w:val="0"/>
        <w:ind w:firstLine="708"/>
        <w:rPr>
          <w:rFonts w:cs="Times New Roman"/>
          <w:szCs w:val="28"/>
        </w:rPr>
      </w:pPr>
      <w:r>
        <w:rPr>
          <w:rFonts w:cs="Times New Roman"/>
          <w:szCs w:val="28"/>
        </w:rPr>
        <w:t>38</w:t>
      </w:r>
      <w:r w:rsidR="00C93C2B">
        <w:rPr>
          <w:rFonts w:cs="Times New Roman"/>
          <w:szCs w:val="28"/>
        </w:rPr>
        <w:t xml:space="preserve">.1. </w:t>
      </w:r>
      <w:proofErr w:type="gramStart"/>
      <w:r w:rsidR="00C93C2B">
        <w:rPr>
          <w:rFonts w:cs="Times New Roman"/>
          <w:szCs w:val="28"/>
        </w:rPr>
        <w:t>Выписка из решения К</w:t>
      </w:r>
      <w:r>
        <w:rPr>
          <w:rFonts w:cs="Times New Roman"/>
          <w:szCs w:val="28"/>
        </w:rPr>
        <w:t xml:space="preserve">омиссии, заверенная подписью секретаря комиссии и печатью государственного органа, вручается гражданину, замещавшему должность государственной гражданской службы города Москвы в государственном органе, в отношении которого рассматривался вопрос, указанный в </w:t>
      </w:r>
      <w:hyperlink w:anchor="Par113" w:history="1">
        <w:r w:rsidRPr="00C93C2B">
          <w:rPr>
            <w:rFonts w:cs="Times New Roman"/>
            <w:szCs w:val="28"/>
          </w:rPr>
          <w:t>пункте 13.2.1</w:t>
        </w:r>
      </w:hyperlink>
      <w:r>
        <w:rPr>
          <w:rFonts w:cs="Times New Roman"/>
          <w:szCs w:val="28"/>
        </w:rPr>
        <w:t xml:space="preserve"> настоящего Положения, под роспись или направляется заказным письмом с уведомлением по указанному им в обращении адресу </w:t>
      </w:r>
      <w:r w:rsidRPr="00CA618D">
        <w:rPr>
          <w:rFonts w:cs="Times New Roman"/>
          <w:szCs w:val="28"/>
        </w:rPr>
        <w:t>не позднее одного рабочего дня, следующего за днем проведе</w:t>
      </w:r>
      <w:r w:rsidR="00C93C2B" w:rsidRPr="00CA618D">
        <w:rPr>
          <w:rFonts w:cs="Times New Roman"/>
          <w:szCs w:val="28"/>
        </w:rPr>
        <w:t>ния соответствующего заседания</w:t>
      </w:r>
      <w:proofErr w:type="gramEnd"/>
      <w:r w:rsidR="00C93C2B" w:rsidRPr="00CA618D">
        <w:rPr>
          <w:rFonts w:cs="Times New Roman"/>
          <w:szCs w:val="28"/>
        </w:rPr>
        <w:t xml:space="preserve"> К</w:t>
      </w:r>
      <w:r w:rsidRPr="00CA618D">
        <w:rPr>
          <w:rFonts w:cs="Times New Roman"/>
          <w:szCs w:val="28"/>
        </w:rPr>
        <w:t>омиссии.</w:t>
      </w:r>
    </w:p>
    <w:p w:rsidR="00E75381" w:rsidRDefault="005807F5" w:rsidP="00B379AD">
      <w:pPr>
        <w:widowControl w:val="0"/>
        <w:autoSpaceDE w:val="0"/>
        <w:autoSpaceDN w:val="0"/>
        <w:adjustRightInd w:val="0"/>
        <w:ind w:firstLine="708"/>
        <w:rPr>
          <w:rFonts w:cs="Times New Roman"/>
          <w:szCs w:val="28"/>
        </w:rPr>
      </w:pPr>
      <w:hyperlink r:id="rId61" w:history="1">
        <w:r w:rsidR="00E75381" w:rsidRPr="00C93C2B">
          <w:rPr>
            <w:rFonts w:cs="Times New Roman"/>
            <w:szCs w:val="28"/>
          </w:rPr>
          <w:t>39</w:t>
        </w:r>
      </w:hyperlink>
      <w:r w:rsidR="00E75381" w:rsidRPr="00C93C2B">
        <w:rPr>
          <w:rFonts w:cs="Times New Roman"/>
          <w:szCs w:val="28"/>
        </w:rPr>
        <w:t>.</w:t>
      </w:r>
      <w:r w:rsidR="00E75381">
        <w:rPr>
          <w:rFonts w:cs="Times New Roman"/>
          <w:szCs w:val="28"/>
        </w:rPr>
        <w:t xml:space="preserve"> Организационно-техническое и документаци</w:t>
      </w:r>
      <w:r w:rsidR="00C93C2B">
        <w:rPr>
          <w:rFonts w:cs="Times New Roman"/>
          <w:szCs w:val="28"/>
        </w:rPr>
        <w:t>онное обеспечение деятельности К</w:t>
      </w:r>
      <w:r w:rsidR="00E75381">
        <w:rPr>
          <w:rFonts w:cs="Times New Roman"/>
          <w:szCs w:val="28"/>
        </w:rPr>
        <w:t xml:space="preserve">омиссии возлагается на </w:t>
      </w:r>
      <w:r w:rsidR="009A0DA2">
        <w:rPr>
          <w:rFonts w:cs="Times New Roman"/>
          <w:szCs w:val="28"/>
        </w:rPr>
        <w:t>юридическую</w:t>
      </w:r>
      <w:r w:rsidR="00C93C2B">
        <w:rPr>
          <w:rFonts w:cs="Times New Roman"/>
          <w:szCs w:val="28"/>
        </w:rPr>
        <w:t xml:space="preserve"> службу управы района</w:t>
      </w:r>
      <w:r w:rsidR="00E75381">
        <w:rPr>
          <w:rFonts w:cs="Times New Roman"/>
          <w:szCs w:val="28"/>
        </w:rPr>
        <w:t>.</w:t>
      </w:r>
    </w:p>
    <w:p w:rsidR="00E75381" w:rsidRDefault="00E75381">
      <w:pPr>
        <w:widowControl w:val="0"/>
        <w:autoSpaceDE w:val="0"/>
        <w:autoSpaceDN w:val="0"/>
        <w:adjustRightInd w:val="0"/>
        <w:ind w:firstLine="540"/>
        <w:rPr>
          <w:rFonts w:cs="Times New Roman"/>
          <w:szCs w:val="28"/>
        </w:rPr>
      </w:pPr>
    </w:p>
    <w:p w:rsidR="00E75381" w:rsidRDefault="00E75381">
      <w:pPr>
        <w:widowControl w:val="0"/>
        <w:autoSpaceDE w:val="0"/>
        <w:autoSpaceDN w:val="0"/>
        <w:adjustRightInd w:val="0"/>
        <w:ind w:firstLine="540"/>
        <w:rPr>
          <w:rFonts w:cs="Times New Roman"/>
          <w:szCs w:val="28"/>
        </w:rPr>
      </w:pPr>
    </w:p>
    <w:p w:rsidR="00E75381" w:rsidRDefault="00E75381">
      <w:pPr>
        <w:widowControl w:val="0"/>
        <w:autoSpaceDE w:val="0"/>
        <w:autoSpaceDN w:val="0"/>
        <w:adjustRightInd w:val="0"/>
        <w:ind w:firstLine="540"/>
        <w:rPr>
          <w:rFonts w:cs="Times New Roman"/>
          <w:szCs w:val="28"/>
        </w:rPr>
      </w:pPr>
    </w:p>
    <w:p w:rsidR="0014260B" w:rsidRDefault="0014260B">
      <w:pPr>
        <w:widowControl w:val="0"/>
        <w:autoSpaceDE w:val="0"/>
        <w:autoSpaceDN w:val="0"/>
        <w:adjustRightInd w:val="0"/>
        <w:ind w:firstLine="540"/>
        <w:rPr>
          <w:rFonts w:cs="Times New Roman"/>
          <w:szCs w:val="28"/>
        </w:rPr>
      </w:pPr>
    </w:p>
    <w:p w:rsidR="0014260B" w:rsidRDefault="0014260B">
      <w:pPr>
        <w:widowControl w:val="0"/>
        <w:autoSpaceDE w:val="0"/>
        <w:autoSpaceDN w:val="0"/>
        <w:adjustRightInd w:val="0"/>
        <w:ind w:firstLine="540"/>
        <w:rPr>
          <w:rFonts w:cs="Times New Roman"/>
          <w:szCs w:val="28"/>
        </w:rPr>
      </w:pPr>
    </w:p>
    <w:p w:rsidR="0014260B" w:rsidRDefault="0014260B">
      <w:pPr>
        <w:widowControl w:val="0"/>
        <w:autoSpaceDE w:val="0"/>
        <w:autoSpaceDN w:val="0"/>
        <w:adjustRightInd w:val="0"/>
        <w:ind w:firstLine="540"/>
        <w:rPr>
          <w:rFonts w:cs="Times New Roman"/>
          <w:szCs w:val="28"/>
        </w:rPr>
      </w:pPr>
    </w:p>
    <w:p w:rsidR="0014260B" w:rsidRDefault="0014260B">
      <w:pPr>
        <w:widowControl w:val="0"/>
        <w:autoSpaceDE w:val="0"/>
        <w:autoSpaceDN w:val="0"/>
        <w:adjustRightInd w:val="0"/>
        <w:ind w:firstLine="540"/>
        <w:rPr>
          <w:rFonts w:cs="Times New Roman"/>
          <w:szCs w:val="28"/>
        </w:rPr>
      </w:pPr>
    </w:p>
    <w:p w:rsidR="0014260B" w:rsidRDefault="0014260B">
      <w:pPr>
        <w:widowControl w:val="0"/>
        <w:autoSpaceDE w:val="0"/>
        <w:autoSpaceDN w:val="0"/>
        <w:adjustRightInd w:val="0"/>
        <w:ind w:firstLine="540"/>
        <w:rPr>
          <w:rFonts w:cs="Times New Roman"/>
          <w:szCs w:val="28"/>
        </w:rPr>
      </w:pPr>
    </w:p>
    <w:p w:rsidR="0014260B" w:rsidRDefault="0014260B">
      <w:pPr>
        <w:widowControl w:val="0"/>
        <w:autoSpaceDE w:val="0"/>
        <w:autoSpaceDN w:val="0"/>
        <w:adjustRightInd w:val="0"/>
        <w:ind w:firstLine="540"/>
        <w:rPr>
          <w:rFonts w:cs="Times New Roman"/>
          <w:szCs w:val="28"/>
        </w:rPr>
      </w:pPr>
    </w:p>
    <w:sectPr w:rsidR="0014260B" w:rsidSect="0014260B">
      <w:pgSz w:w="11906" w:h="16838"/>
      <w:pgMar w:top="964" w:right="567" w:bottom="964" w:left="1134" w:header="709" w:footer="709" w:gutter="0"/>
      <w:cols w:space="708"/>
      <w:docGrid w:linePitch="381"/>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40"/>
  <w:drawingGridVerticalSpacing w:val="381"/>
  <w:displayHorizontalDrawingGridEvery w:val="2"/>
  <w:characterSpacingControl w:val="doNotCompress"/>
  <w:compat/>
  <w:rsids>
    <w:rsidRoot w:val="00E75381"/>
    <w:rsid w:val="00032BDC"/>
    <w:rsid w:val="00055534"/>
    <w:rsid w:val="00061C97"/>
    <w:rsid w:val="000D1F54"/>
    <w:rsid w:val="00106C7E"/>
    <w:rsid w:val="00131A6B"/>
    <w:rsid w:val="0014260B"/>
    <w:rsid w:val="001457D2"/>
    <w:rsid w:val="00146800"/>
    <w:rsid w:val="001A54CA"/>
    <w:rsid w:val="001D0CF1"/>
    <w:rsid w:val="00236CCA"/>
    <w:rsid w:val="002508B5"/>
    <w:rsid w:val="0029645C"/>
    <w:rsid w:val="002A4DA0"/>
    <w:rsid w:val="002D5172"/>
    <w:rsid w:val="00312761"/>
    <w:rsid w:val="00321F40"/>
    <w:rsid w:val="003273C3"/>
    <w:rsid w:val="00333396"/>
    <w:rsid w:val="00346C63"/>
    <w:rsid w:val="00350895"/>
    <w:rsid w:val="0035217C"/>
    <w:rsid w:val="0038349C"/>
    <w:rsid w:val="003847EB"/>
    <w:rsid w:val="003B1D3B"/>
    <w:rsid w:val="003B5112"/>
    <w:rsid w:val="003C48EE"/>
    <w:rsid w:val="003C7D57"/>
    <w:rsid w:val="003F4D02"/>
    <w:rsid w:val="003F67FB"/>
    <w:rsid w:val="004166DF"/>
    <w:rsid w:val="004933CA"/>
    <w:rsid w:val="004A6143"/>
    <w:rsid w:val="005117C5"/>
    <w:rsid w:val="00570F0D"/>
    <w:rsid w:val="005807F5"/>
    <w:rsid w:val="00580CC5"/>
    <w:rsid w:val="005C67A8"/>
    <w:rsid w:val="005D711F"/>
    <w:rsid w:val="005F2183"/>
    <w:rsid w:val="005F2989"/>
    <w:rsid w:val="0063270C"/>
    <w:rsid w:val="00637139"/>
    <w:rsid w:val="00655634"/>
    <w:rsid w:val="00665D0E"/>
    <w:rsid w:val="00672C44"/>
    <w:rsid w:val="00675C77"/>
    <w:rsid w:val="006C709E"/>
    <w:rsid w:val="006D3863"/>
    <w:rsid w:val="00705DE3"/>
    <w:rsid w:val="00723F5E"/>
    <w:rsid w:val="00753BB0"/>
    <w:rsid w:val="007617B9"/>
    <w:rsid w:val="007A2BC7"/>
    <w:rsid w:val="007B4A64"/>
    <w:rsid w:val="007C0953"/>
    <w:rsid w:val="007D0578"/>
    <w:rsid w:val="007D1684"/>
    <w:rsid w:val="007E1731"/>
    <w:rsid w:val="007F1EC7"/>
    <w:rsid w:val="00801046"/>
    <w:rsid w:val="00831232"/>
    <w:rsid w:val="00843297"/>
    <w:rsid w:val="008506A8"/>
    <w:rsid w:val="008B4C34"/>
    <w:rsid w:val="008B7B12"/>
    <w:rsid w:val="008C1C56"/>
    <w:rsid w:val="00907E5B"/>
    <w:rsid w:val="00915B53"/>
    <w:rsid w:val="009231A4"/>
    <w:rsid w:val="00935C33"/>
    <w:rsid w:val="00946BFE"/>
    <w:rsid w:val="009655F2"/>
    <w:rsid w:val="00984296"/>
    <w:rsid w:val="00996BC5"/>
    <w:rsid w:val="009A0DA2"/>
    <w:rsid w:val="009E622D"/>
    <w:rsid w:val="009E789F"/>
    <w:rsid w:val="009F17C5"/>
    <w:rsid w:val="00A03081"/>
    <w:rsid w:val="00A07CE8"/>
    <w:rsid w:val="00A32F91"/>
    <w:rsid w:val="00A62581"/>
    <w:rsid w:val="00A6708D"/>
    <w:rsid w:val="00A83D43"/>
    <w:rsid w:val="00A8591A"/>
    <w:rsid w:val="00A93442"/>
    <w:rsid w:val="00A970A6"/>
    <w:rsid w:val="00A97104"/>
    <w:rsid w:val="00AA1959"/>
    <w:rsid w:val="00AB28EA"/>
    <w:rsid w:val="00AD5D69"/>
    <w:rsid w:val="00AF1E8A"/>
    <w:rsid w:val="00B007DC"/>
    <w:rsid w:val="00B379AD"/>
    <w:rsid w:val="00B45063"/>
    <w:rsid w:val="00B4729A"/>
    <w:rsid w:val="00B7222F"/>
    <w:rsid w:val="00B93FD3"/>
    <w:rsid w:val="00B94873"/>
    <w:rsid w:val="00C06FC7"/>
    <w:rsid w:val="00C13418"/>
    <w:rsid w:val="00C17DA5"/>
    <w:rsid w:val="00C31BDC"/>
    <w:rsid w:val="00C61157"/>
    <w:rsid w:val="00C93C2B"/>
    <w:rsid w:val="00CA618D"/>
    <w:rsid w:val="00CD3629"/>
    <w:rsid w:val="00CD69DC"/>
    <w:rsid w:val="00CE2EB9"/>
    <w:rsid w:val="00CE4EFE"/>
    <w:rsid w:val="00CE6295"/>
    <w:rsid w:val="00D526AC"/>
    <w:rsid w:val="00D62E52"/>
    <w:rsid w:val="00D83EB0"/>
    <w:rsid w:val="00D87937"/>
    <w:rsid w:val="00D972CB"/>
    <w:rsid w:val="00DE5F03"/>
    <w:rsid w:val="00DF7CDA"/>
    <w:rsid w:val="00E0529C"/>
    <w:rsid w:val="00E1280F"/>
    <w:rsid w:val="00E46627"/>
    <w:rsid w:val="00E713E1"/>
    <w:rsid w:val="00E75381"/>
    <w:rsid w:val="00E835C9"/>
    <w:rsid w:val="00EA18A8"/>
    <w:rsid w:val="00EA27AD"/>
    <w:rsid w:val="00EB3E82"/>
    <w:rsid w:val="00EB745A"/>
    <w:rsid w:val="00EC1D9A"/>
    <w:rsid w:val="00ED00D7"/>
    <w:rsid w:val="00EE2CBF"/>
    <w:rsid w:val="00F111F3"/>
    <w:rsid w:val="00F41AE4"/>
    <w:rsid w:val="00F436FA"/>
    <w:rsid w:val="00F53463"/>
    <w:rsid w:val="00F63ABA"/>
    <w:rsid w:val="00F63AF3"/>
    <w:rsid w:val="00F90FEB"/>
    <w:rsid w:val="00F92B82"/>
    <w:rsid w:val="00F93096"/>
    <w:rsid w:val="00FA59BE"/>
    <w:rsid w:val="00FB7C2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8"/>
        <w:szCs w:val="22"/>
        <w:lang w:val="ru-RU" w:eastAsia="en-US" w:bidi="ar-SA"/>
      </w:rPr>
    </w:rPrDefault>
    <w:pPrDefault>
      <w:pPr>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933CA"/>
  </w:style>
  <w:style w:type="paragraph" w:styleId="6">
    <w:name w:val="heading 6"/>
    <w:basedOn w:val="a"/>
    <w:next w:val="a"/>
    <w:link w:val="60"/>
    <w:qFormat/>
    <w:rsid w:val="009F17C5"/>
    <w:pPr>
      <w:spacing w:before="240" w:after="60"/>
      <w:outlineLvl w:val="5"/>
    </w:pPr>
    <w:rPr>
      <w:rFonts w:eastAsia="Times New Roman" w:cs="Times New Roman"/>
      <w:b/>
      <w:bCs/>
      <w:sz w:val="22"/>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
    <w:name w:val="Body Text Indent 3"/>
    <w:basedOn w:val="a"/>
    <w:link w:val="30"/>
    <w:rsid w:val="009231A4"/>
    <w:pPr>
      <w:widowControl w:val="0"/>
      <w:shd w:val="clear" w:color="auto" w:fill="FFFFFF"/>
      <w:tabs>
        <w:tab w:val="left" w:pos="0"/>
      </w:tabs>
      <w:autoSpaceDE w:val="0"/>
      <w:autoSpaceDN w:val="0"/>
      <w:adjustRightInd w:val="0"/>
      <w:spacing w:before="7" w:line="360" w:lineRule="auto"/>
    </w:pPr>
    <w:rPr>
      <w:rFonts w:eastAsia="Times New Roman" w:cs="Times New Roman"/>
      <w:szCs w:val="20"/>
      <w:lang w:eastAsia="ru-RU"/>
    </w:rPr>
  </w:style>
  <w:style w:type="character" w:customStyle="1" w:styleId="30">
    <w:name w:val="Основной текст с отступом 3 Знак"/>
    <w:basedOn w:val="a0"/>
    <w:link w:val="3"/>
    <w:rsid w:val="009231A4"/>
    <w:rPr>
      <w:rFonts w:eastAsia="Times New Roman" w:cs="Times New Roman"/>
      <w:szCs w:val="20"/>
      <w:shd w:val="clear" w:color="auto" w:fill="FFFFFF"/>
      <w:lang w:eastAsia="ru-RU"/>
    </w:rPr>
  </w:style>
  <w:style w:type="paragraph" w:customStyle="1" w:styleId="ConsPlusTitle">
    <w:name w:val="ConsPlusTitle"/>
    <w:rsid w:val="009231A4"/>
    <w:pPr>
      <w:autoSpaceDE w:val="0"/>
      <w:autoSpaceDN w:val="0"/>
      <w:adjustRightInd w:val="0"/>
      <w:ind w:firstLine="0"/>
      <w:jc w:val="left"/>
    </w:pPr>
    <w:rPr>
      <w:rFonts w:eastAsia="Times New Roman" w:cs="Times New Roman"/>
      <w:b/>
      <w:bCs/>
      <w:szCs w:val="28"/>
      <w:lang w:eastAsia="ru-RU"/>
    </w:rPr>
  </w:style>
  <w:style w:type="character" w:customStyle="1" w:styleId="60">
    <w:name w:val="Заголовок 6 Знак"/>
    <w:basedOn w:val="a0"/>
    <w:link w:val="6"/>
    <w:rsid w:val="009F17C5"/>
    <w:rPr>
      <w:rFonts w:eastAsia="Times New Roman" w:cs="Times New Roman"/>
      <w:b/>
      <w:bCs/>
      <w:sz w:val="22"/>
      <w:lang w:eastAsia="ru-RU"/>
    </w:rPr>
  </w:style>
  <w:style w:type="paragraph" w:styleId="a3">
    <w:name w:val="Balloon Text"/>
    <w:basedOn w:val="a"/>
    <w:link w:val="a4"/>
    <w:uiPriority w:val="99"/>
    <w:semiHidden/>
    <w:unhideWhenUsed/>
    <w:rsid w:val="005C67A8"/>
    <w:rPr>
      <w:rFonts w:ascii="Tahoma" w:hAnsi="Tahoma" w:cs="Tahoma"/>
      <w:sz w:val="16"/>
      <w:szCs w:val="16"/>
    </w:rPr>
  </w:style>
  <w:style w:type="character" w:customStyle="1" w:styleId="a4">
    <w:name w:val="Текст выноски Знак"/>
    <w:basedOn w:val="a0"/>
    <w:link w:val="a3"/>
    <w:uiPriority w:val="99"/>
    <w:semiHidden/>
    <w:rsid w:val="005C67A8"/>
    <w:rPr>
      <w:rFonts w:ascii="Tahoma" w:hAnsi="Tahoma" w:cs="Tahoma"/>
      <w:sz w:val="16"/>
      <w:szCs w:val="16"/>
    </w:rPr>
  </w:style>
  <w:style w:type="paragraph" w:customStyle="1" w:styleId="ConsPlusNormal">
    <w:name w:val="ConsPlusNormal"/>
    <w:rsid w:val="005F2183"/>
    <w:pPr>
      <w:autoSpaceDE w:val="0"/>
      <w:autoSpaceDN w:val="0"/>
      <w:adjustRightInd w:val="0"/>
      <w:ind w:firstLine="0"/>
      <w:jc w:val="left"/>
    </w:pPr>
    <w:rPr>
      <w:rFonts w:cs="Times New Roman"/>
      <w:b/>
      <w:bCs/>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BA144ADAD3308A0406798410D3901218B27C097F4C3437EE839AE3487005995600E83C193596ABE964i4a8F" TargetMode="External"/><Relationship Id="rId18" Type="http://schemas.openxmlformats.org/officeDocument/2006/relationships/hyperlink" Target="consultantplus://offline/ref=BA144ADAD3308A0406798410D3901218B27C097F4C3437EE839AE3487005995600E83C193596ABE964i4a8F" TargetMode="External"/><Relationship Id="rId26" Type="http://schemas.openxmlformats.org/officeDocument/2006/relationships/hyperlink" Target="consultantplus://offline/ref=BA144ADAD3308A0406798410D3901218B27C097F4C3437EE839AE3487005995600E83C193596ABE964i4a8F" TargetMode="External"/><Relationship Id="rId39" Type="http://schemas.openxmlformats.org/officeDocument/2006/relationships/hyperlink" Target="consultantplus://offline/ref=BA144ADAD3308A0406798410D3901218B27C097F4C3437EE839AE3487005995600E83C193596ABE86Di4aFF" TargetMode="External"/><Relationship Id="rId21" Type="http://schemas.openxmlformats.org/officeDocument/2006/relationships/hyperlink" Target="consultantplus://offline/ref=BA144ADAD3308A0406798410D3901218B27C097F4C3437EE839AE3487005995600E83C193596ABE964i4a8F" TargetMode="External"/><Relationship Id="rId34" Type="http://schemas.openxmlformats.org/officeDocument/2006/relationships/hyperlink" Target="consultantplus://offline/ref=6B8703AD6EAB1E3CA419663F9ADF7E63C75D0C3084C2549A6A19BA7AA5t6A6M" TargetMode="External"/><Relationship Id="rId42" Type="http://schemas.openxmlformats.org/officeDocument/2006/relationships/hyperlink" Target="consultantplus://offline/ref=BA144ADAD3308A0406798410D3901218B27C097F4C3437EE839AE3487005995600E83C193596ABE86Di4aFF" TargetMode="External"/><Relationship Id="rId47" Type="http://schemas.openxmlformats.org/officeDocument/2006/relationships/hyperlink" Target="consultantplus://offline/ref=BA144ADAD3308A0406798410D3901218B27C097F4C3437EE839AE3487005995600E83C193596ABE86Di4aFF" TargetMode="External"/><Relationship Id="rId50" Type="http://schemas.openxmlformats.org/officeDocument/2006/relationships/hyperlink" Target="consultantplus://offline/ref=BA144ADAD3308A0406798410D3901218B27C097F4C3437EE839AE3487005995600E83C193596ABE86Di4aFF" TargetMode="External"/><Relationship Id="rId55" Type="http://schemas.openxmlformats.org/officeDocument/2006/relationships/hyperlink" Target="consultantplus://offline/ref=BA144ADAD3308A0406798410D3901218B27C097F4C3437EE839AE3487005995600E83C193596ABE86Di4aFF" TargetMode="External"/><Relationship Id="rId63" Type="http://schemas.openxmlformats.org/officeDocument/2006/relationships/theme" Target="theme/theme1.xml"/><Relationship Id="rId7" Type="http://schemas.openxmlformats.org/officeDocument/2006/relationships/hyperlink" Target="consultantplus://offline/ref=BA144ADAD3308A0406798410D3901218B27C087C43333DEE839AE3487005i9a9F" TargetMode="External"/><Relationship Id="rId2" Type="http://schemas.openxmlformats.org/officeDocument/2006/relationships/styles" Target="styles.xml"/><Relationship Id="rId16" Type="http://schemas.openxmlformats.org/officeDocument/2006/relationships/hyperlink" Target="consultantplus://offline/ref=BA144ADAD3308A0406798410D3901218B27C097F4C3437EE839AE3487005995600E83C193596ABE964i4a8F" TargetMode="External"/><Relationship Id="rId20" Type="http://schemas.openxmlformats.org/officeDocument/2006/relationships/hyperlink" Target="consultantplus://offline/ref=BA144ADAD3308A0406798410D3901218B27C097F4C3437EE839AE3487005995600E83C193596ABE964i4a8F" TargetMode="External"/><Relationship Id="rId29" Type="http://schemas.openxmlformats.org/officeDocument/2006/relationships/hyperlink" Target="consultantplus://offline/ref=BA144ADAD3308A0406798410D3901218B27C097F4C3437EE839AE3487005995600E83C193596ABE964i4a8F" TargetMode="External"/><Relationship Id="rId41" Type="http://schemas.openxmlformats.org/officeDocument/2006/relationships/hyperlink" Target="consultantplus://offline/ref=BA144ADAD3308A0406798410D3901218B27C097F4C3437EE839AE3487005995600E83C193596ABE86Di4aFF" TargetMode="External"/><Relationship Id="rId54" Type="http://schemas.openxmlformats.org/officeDocument/2006/relationships/hyperlink" Target="consultantplus://offline/ref=BA144ADAD3308A0406798410D3901218B27C097F4C3437EE839AE3487005995600E83C193596ABE86Di4aFF" TargetMode="Externa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consultantplus://offline/ref=BA144ADAD3308A0406799B13C1FC474BBE7A0F7C403134B38992BA4472i0a2F" TargetMode="External"/><Relationship Id="rId11" Type="http://schemas.openxmlformats.org/officeDocument/2006/relationships/hyperlink" Target="consultantplus://offline/ref=6F4BAF5E38F716BF7455FB5618AF0386B96202576F7408C233BBAF6589FBB56796F89D2FF262L" TargetMode="External"/><Relationship Id="rId24" Type="http://schemas.openxmlformats.org/officeDocument/2006/relationships/hyperlink" Target="consultantplus://offline/ref=BA144ADAD3308A0406798410D3901218B27C097F4C3437EE839AE3487005995600E83C193596ABE964i4a8F" TargetMode="External"/><Relationship Id="rId32" Type="http://schemas.openxmlformats.org/officeDocument/2006/relationships/hyperlink" Target="consultantplus://offline/ref=6B8703AD6EAB1E3CA41967328CB32B30CB5B083186C45FC76011E376A76153B58DE5C8ADB35F889D43tFAFM" TargetMode="External"/><Relationship Id="rId37" Type="http://schemas.openxmlformats.org/officeDocument/2006/relationships/hyperlink" Target="consultantplus://offline/ref=BA144ADAD3308A0406798410D3901218B27C097F4C3437EE839AE3487005995600E83C193596ABE86Di4aFF" TargetMode="External"/><Relationship Id="rId40" Type="http://schemas.openxmlformats.org/officeDocument/2006/relationships/hyperlink" Target="consultantplus://offline/ref=BA144ADAD3308A0406798410D3901218B27C097F4C3437EE839AE3487005995600E83C193596ABE86Di4aFF" TargetMode="External"/><Relationship Id="rId45" Type="http://schemas.openxmlformats.org/officeDocument/2006/relationships/hyperlink" Target="consultantplus://offline/ref=BA144ADAD3308A0406798410D3901218B27C097F4C3437EE839AE3487005995600E83C193596ABE86Di4aFF" TargetMode="External"/><Relationship Id="rId53" Type="http://schemas.openxmlformats.org/officeDocument/2006/relationships/hyperlink" Target="consultantplus://offline/ref=BA144ADAD3308A0406798410D3901218B27C097F4C3437EE839AE3487005995600E83C193596ABE86Di4aFF" TargetMode="External"/><Relationship Id="rId58" Type="http://schemas.openxmlformats.org/officeDocument/2006/relationships/hyperlink" Target="consultantplus://offline/ref=BA144ADAD3308A0406798410D3901218B27C097F4C3437EE839AE3487005995600E83C193596ABE86Di4aFF" TargetMode="External"/><Relationship Id="rId5" Type="http://schemas.openxmlformats.org/officeDocument/2006/relationships/hyperlink" Target="consultantplus://offline/ref=BA144ADAD3308A0406799B13C1FC474BBD750A7C4E6463B1D8C7B4i4a1F" TargetMode="External"/><Relationship Id="rId15" Type="http://schemas.openxmlformats.org/officeDocument/2006/relationships/hyperlink" Target="consultantplus://offline/ref=BA144ADAD3308A0406799B13C1FC474BBE7A0F7C403134B38992BA447202960917EF7516i3aCF" TargetMode="External"/><Relationship Id="rId23" Type="http://schemas.openxmlformats.org/officeDocument/2006/relationships/hyperlink" Target="consultantplus://offline/ref=BA144ADAD3308A0406798410D3901218B27C097F4C3437EE839AE3487005995600E83C193596ABE964i4a8F" TargetMode="External"/><Relationship Id="rId28" Type="http://schemas.openxmlformats.org/officeDocument/2006/relationships/hyperlink" Target="consultantplus://offline/ref=BA144ADAD3308A0406798410D3901218B27C097F4C3437EE839AE3487005995600E83C193596ABE964i4a8F" TargetMode="External"/><Relationship Id="rId36" Type="http://schemas.openxmlformats.org/officeDocument/2006/relationships/hyperlink" Target="consultantplus://offline/ref=BA144ADAD3308A0406799B13C1FC474BBE7A0F7C463734B38992BA447202960917EF75153496ABEBi6a5F" TargetMode="External"/><Relationship Id="rId49" Type="http://schemas.openxmlformats.org/officeDocument/2006/relationships/hyperlink" Target="consultantplus://offline/ref=BA144ADAD3308A0406798410D3901218B27C097F4C3437EE839AE3487005995600E83C193596ABE86Di4aFF" TargetMode="External"/><Relationship Id="rId57" Type="http://schemas.openxmlformats.org/officeDocument/2006/relationships/hyperlink" Target="consultantplus://offline/ref=BA144ADAD3308A0406798410D3901218B27C097F4C3437EE839AE3487005995600E83C193596ABE86Di4aFF" TargetMode="External"/><Relationship Id="rId61" Type="http://schemas.openxmlformats.org/officeDocument/2006/relationships/hyperlink" Target="consultantplus://offline/ref=BA144ADAD3308A0406798410D3901218B27C097F4C3437EE839AE3487005995600E83C193596ABE86Di4aFF" TargetMode="External"/><Relationship Id="rId10" Type="http://schemas.openxmlformats.org/officeDocument/2006/relationships/hyperlink" Target="consultantplus://offline/ref=BA144ADAD3308A0406799B13C1FC474BBE7A0F7C463734B38992BA447202960917EF75153496ABEBi6a5F" TargetMode="External"/><Relationship Id="rId19" Type="http://schemas.openxmlformats.org/officeDocument/2006/relationships/hyperlink" Target="consultantplus://offline/ref=BA144ADAD3308A0406798410D3901218B27C097F4C3437EE839AE3487005995600E83C193596ABE964i4a8F" TargetMode="External"/><Relationship Id="rId31" Type="http://schemas.openxmlformats.org/officeDocument/2006/relationships/hyperlink" Target="consultantplus://offline/ref=BA144ADAD3308A0406798410D3901218B27C097F4C3437EE839AE3487005995600E83C193596ABE964i4a8F" TargetMode="External"/><Relationship Id="rId44" Type="http://schemas.openxmlformats.org/officeDocument/2006/relationships/hyperlink" Target="consultantplus://offline/ref=BA144ADAD3308A0406798410D3901218B27C097F4C3437EE839AE3487005995600E83C193596ABE86Di4aFF" TargetMode="External"/><Relationship Id="rId52" Type="http://schemas.openxmlformats.org/officeDocument/2006/relationships/hyperlink" Target="consultantplus://offline/ref=BA144ADAD3308A0406798410D3901218B27C097F4C3437EE839AE3487005995600E83C193596ABE86Di4aFF" TargetMode="External"/><Relationship Id="rId60" Type="http://schemas.openxmlformats.org/officeDocument/2006/relationships/hyperlink" Target="consultantplus://offline/ref=BA144ADAD3308A0406798410D3901218B27C097F4C3437EE839AE3487005995600E83C193596ABE86Di4aFF" TargetMode="External"/><Relationship Id="rId4" Type="http://schemas.openxmlformats.org/officeDocument/2006/relationships/webSettings" Target="webSettings.xml"/><Relationship Id="rId9" Type="http://schemas.openxmlformats.org/officeDocument/2006/relationships/hyperlink" Target="consultantplus://offline/ref=16E26588CD2EB2CA8642E0580ECCEA2F26CC6F471EDEB40C80F72906ECY654L" TargetMode="External"/><Relationship Id="rId14" Type="http://schemas.openxmlformats.org/officeDocument/2006/relationships/hyperlink" Target="consultantplus://offline/ref=BA144ADAD3308A0406799B13C1FC474BBE7A0F7C403134B38992BA447202960917EF7516i3aCF" TargetMode="External"/><Relationship Id="rId22" Type="http://schemas.openxmlformats.org/officeDocument/2006/relationships/hyperlink" Target="consultantplus://offline/ref=BA144ADAD3308A0406798410D3901218B27C097F4C3437EE839AE3487005995600E83C193596ABE964i4a8F" TargetMode="External"/><Relationship Id="rId27" Type="http://schemas.openxmlformats.org/officeDocument/2006/relationships/hyperlink" Target="consultantplus://offline/ref=BA144ADAD3308A0406798410D3901218B27C097F4C3437EE839AE3487005995600E83C193596ABE964i4a8F" TargetMode="External"/><Relationship Id="rId30" Type="http://schemas.openxmlformats.org/officeDocument/2006/relationships/hyperlink" Target="consultantplus://offline/ref=BA144ADAD3308A0406798410D3901218B27C097F4C3437EE839AE3487005995600E83C193596ABE964i4a8F" TargetMode="External"/><Relationship Id="rId35" Type="http://schemas.openxmlformats.org/officeDocument/2006/relationships/hyperlink" Target="consultantplus://offline/ref=BA144ADAD3308A0406799B13C1FC474BBE7A0F7C463734B38992BA447202960917EF75153496ABEBi6a5F" TargetMode="External"/><Relationship Id="rId43" Type="http://schemas.openxmlformats.org/officeDocument/2006/relationships/hyperlink" Target="consultantplus://offline/ref=BA144ADAD3308A0406798410D3901218B27C097F4C3437EE839AE3487005995600E83C193596ABE86Di4aFF" TargetMode="External"/><Relationship Id="rId48" Type="http://schemas.openxmlformats.org/officeDocument/2006/relationships/hyperlink" Target="consultantplus://offline/ref=BA144ADAD3308A0406798410D3901218B27C097F4C3437EE839AE3487005995600E83C193596ABE86Di4aFF" TargetMode="External"/><Relationship Id="rId56" Type="http://schemas.openxmlformats.org/officeDocument/2006/relationships/hyperlink" Target="consultantplus://offline/ref=BA144ADAD3308A0406798410D3901218B27C097F4C3437EE839AE3487005995600E83C193596ABE86Di4aFF" TargetMode="External"/><Relationship Id="rId64" Type="http://schemas.microsoft.com/office/2007/relationships/stylesWithEffects" Target="stylesWithEffects.xml"/><Relationship Id="rId8" Type="http://schemas.openxmlformats.org/officeDocument/2006/relationships/hyperlink" Target="consultantplus://offline/ref=BA144ADAD3308A0406798410D3901218B27C087C43333DEE839AE3487005995600E83C193596ABE96Di4a9F" TargetMode="External"/><Relationship Id="rId51" Type="http://schemas.openxmlformats.org/officeDocument/2006/relationships/hyperlink" Target="consultantplus://offline/ref=BA144ADAD3308A0406798410D3901218B27C097F4C3437EE839AE3487005995600E83C193596ABE86Di4aFF" TargetMode="External"/><Relationship Id="rId3" Type="http://schemas.openxmlformats.org/officeDocument/2006/relationships/settings" Target="settings.xml"/><Relationship Id="rId12" Type="http://schemas.openxmlformats.org/officeDocument/2006/relationships/hyperlink" Target="consultantplus://offline/ref=6F4BAF5E38F716BF7455FB5618AF0386B96D0254637108C233BBAF6589FBB56796F89D2D268DF466L" TargetMode="External"/><Relationship Id="rId17" Type="http://schemas.openxmlformats.org/officeDocument/2006/relationships/hyperlink" Target="consultantplus://offline/ref=BA144ADAD3308A0406798410D3901218B27C097F4C3437EE839AE3487005995600E83C193596ABE964i4a8F" TargetMode="External"/><Relationship Id="rId25" Type="http://schemas.openxmlformats.org/officeDocument/2006/relationships/hyperlink" Target="consultantplus://offline/ref=BA144ADAD3308A0406798410D3901218B27C097F4C3437EE839AE3487005995600E83C193596ABE964i4a8F" TargetMode="External"/><Relationship Id="rId33" Type="http://schemas.openxmlformats.org/officeDocument/2006/relationships/hyperlink" Target="consultantplus://offline/ref=6B8703AD6EAB1E3CA419663F9ADF7E63C75D0C3084C2549A6A19BA7AA5t6A6M" TargetMode="External"/><Relationship Id="rId38" Type="http://schemas.openxmlformats.org/officeDocument/2006/relationships/hyperlink" Target="consultantplus://offline/ref=BA144ADAD3308A0406799B13C1FC474BBE7A0F7C403134B38992BA447202960917EF7516i3aCF" TargetMode="External"/><Relationship Id="rId46" Type="http://schemas.openxmlformats.org/officeDocument/2006/relationships/hyperlink" Target="consultantplus://offline/ref=BA144ADAD3308A0406798410D3901218B27C097F4C3437EE839AE3487005995600E83C193596ABE86Di4aFF" TargetMode="External"/><Relationship Id="rId59" Type="http://schemas.openxmlformats.org/officeDocument/2006/relationships/hyperlink" Target="consultantplus://offline/ref=BA144ADAD3308A0406798410D3901218B27C097F4C3437EE839AE3487005995600E83C193596ABE86Di4aF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59D7B7-1C0B-4765-8F9C-FFDBCF680D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12</Pages>
  <Words>5842</Words>
  <Characters>33306</Characters>
  <Application>Microsoft Office Word</Application>
  <DocSecurity>0</DocSecurity>
  <Lines>277</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39070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ORG-UZDG</cp:lastModifiedBy>
  <cp:revision>2</cp:revision>
  <cp:lastPrinted>2015-11-02T08:42:00Z</cp:lastPrinted>
  <dcterms:created xsi:type="dcterms:W3CDTF">2015-11-10T10:06:00Z</dcterms:created>
  <dcterms:modified xsi:type="dcterms:W3CDTF">2015-11-10T10:06:00Z</dcterms:modified>
</cp:coreProperties>
</file>